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5C1F5FAD"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2051D9">
        <w:rPr>
          <w:rFonts w:ascii="Arial" w:hAnsi="Arial" w:cs="Arial"/>
          <w:b/>
          <w:sz w:val="24"/>
          <w:szCs w:val="24"/>
        </w:rPr>
        <w:t>2121</w:t>
      </w:r>
    </w:p>
    <w:p w14:paraId="2FE27A09" w14:textId="77777777"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750878FE" w14:textId="084292CA" w:rsidR="005A5B62" w:rsidRDefault="005A5B62" w:rsidP="0009108F">
      <w:pPr>
        <w:spacing w:after="120"/>
        <w:ind w:left="1985" w:hanging="1985"/>
        <w:rPr>
          <w:rFonts w:ascii="Arial" w:hAnsi="Arial" w:cs="Arial"/>
          <w:b/>
          <w:bCs/>
        </w:rPr>
      </w:pPr>
    </w:p>
    <w:p w14:paraId="6C6EAF28" w14:textId="77777777" w:rsidR="005A5B62" w:rsidRDefault="005A5B62" w:rsidP="005A5B62">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6D429255" w14:textId="77777777" w:rsidR="005A5B62" w:rsidRDefault="005A5B62" w:rsidP="005A5B62">
      <w:pPr>
        <w:spacing w:after="120"/>
        <w:ind w:left="1985" w:hanging="1985"/>
        <w:rPr>
          <w:rFonts w:ascii="Arial" w:hAnsi="Arial" w:cs="Arial"/>
          <w:b/>
          <w:bCs/>
        </w:rPr>
      </w:pPr>
      <w:r>
        <w:rPr>
          <w:rFonts w:ascii="Arial" w:hAnsi="Arial" w:cs="Arial"/>
          <w:b/>
          <w:bCs/>
        </w:rPr>
        <w:t>pCR Title:</w:t>
      </w:r>
      <w:r>
        <w:rPr>
          <w:rFonts w:ascii="Arial" w:hAnsi="Arial" w:cs="Arial"/>
          <w:b/>
          <w:bCs/>
        </w:rPr>
        <w:tab/>
        <w:t>Update use case on home robots</w:t>
      </w:r>
    </w:p>
    <w:p w14:paraId="2DF4AA03" w14:textId="77777777" w:rsidR="005A5B62" w:rsidRDefault="005A5B62" w:rsidP="005A5B6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v0.2.1 </w:t>
      </w:r>
    </w:p>
    <w:p w14:paraId="1E2AF48E" w14:textId="77777777" w:rsidR="005A5B62" w:rsidRPr="00C524DD" w:rsidRDefault="005A5B62" w:rsidP="005A5B6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EE760B">
        <w:rPr>
          <w:rFonts w:ascii="Arial" w:hAnsi="Arial" w:cs="Arial"/>
          <w:b/>
          <w:bCs/>
        </w:rPr>
        <w:t>8.1.3</w:t>
      </w:r>
      <w:r w:rsidRPr="00EE760B">
        <w:rPr>
          <w:rFonts w:ascii="Arial" w:hAnsi="Arial" w:cs="Arial"/>
          <w:b/>
          <w:bCs/>
        </w:rPr>
        <w:tab/>
        <w:t>Artificial Intelligence</w:t>
      </w:r>
    </w:p>
    <w:p w14:paraId="70F4BFA7" w14:textId="77777777" w:rsidR="005A5B62" w:rsidRDefault="005A5B62" w:rsidP="005A5B6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696239" w14:textId="77777777" w:rsidR="005A5B62" w:rsidRDefault="005A5B62" w:rsidP="005A5B62">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7DEA2EF2" w14:textId="77777777" w:rsidR="005A5B62" w:rsidRPr="00C524DD" w:rsidRDefault="005A5B62" w:rsidP="005A5B62">
      <w:pPr>
        <w:spacing w:after="120"/>
        <w:ind w:left="1985" w:hanging="1985"/>
        <w:rPr>
          <w:rFonts w:ascii="Arial" w:hAnsi="Arial" w:cs="Arial"/>
          <w:b/>
          <w:bCs/>
        </w:rPr>
      </w:pPr>
      <w:r w:rsidRPr="004B3083">
        <w:rPr>
          <w:rFonts w:ascii="Arial" w:hAnsi="Arial" w:cs="Arial"/>
          <w:b/>
          <w:bCs/>
        </w:rPr>
        <w:tab/>
        <w:t>Hank Yu, yuhang.txyjy@vivo.com</w:t>
      </w:r>
      <w:r>
        <w:rPr>
          <w:rFonts w:ascii="Arial" w:hAnsi="Arial" w:cs="Arial"/>
          <w:b/>
          <w:bCs/>
        </w:rPr>
        <w:t xml:space="preserve"> </w:t>
      </w:r>
    </w:p>
    <w:bookmarkEnd w:id="0"/>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21190F" w:rsidR="008D05CF" w:rsidRPr="005A5B62" w:rsidRDefault="005A5B62"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updates the definition of AI service and the use case on home robots to add several new PRs.</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F4450EC" w14:textId="77777777" w:rsidR="002A6B43" w:rsidRDefault="002A6B43" w:rsidP="002A6B43">
      <w:pPr>
        <w:pStyle w:val="2"/>
        <w:rPr>
          <w:rFonts w:cs="Arial"/>
        </w:rPr>
      </w:pPr>
      <w:bookmarkStart w:id="1" w:name="_Toc193810263"/>
      <w:r>
        <w:rPr>
          <w:rFonts w:cs="Arial"/>
        </w:rPr>
        <w:t>3.1</w:t>
      </w:r>
      <w:r>
        <w:rPr>
          <w:rFonts w:cs="Arial"/>
        </w:rPr>
        <w:tab/>
        <w:t>Terms</w:t>
      </w:r>
    </w:p>
    <w:p w14:paraId="3AE14C72" w14:textId="77777777" w:rsidR="002A6B43" w:rsidRDefault="002A6B43" w:rsidP="002A6B43">
      <w:r>
        <w:t>For the purposes of the present document, the terms given in 3GPP TR 21.905 [1] and the following apply. A term defined in the present document takes precedence over the definition of the same term, if any, in 3GPP TR 21.905 [1].</w:t>
      </w:r>
    </w:p>
    <w:p w14:paraId="703E7BAA" w14:textId="77777777" w:rsidR="002A6B43" w:rsidRDefault="002A6B43" w:rsidP="002A6B43">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81B2930" w14:textId="01892AD3" w:rsidR="002A6B43" w:rsidRDefault="002A6B43" w:rsidP="002A6B43">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3507D6CD" w14:textId="5CC346A1" w:rsidR="002A6B43" w:rsidRDefault="002A6B43" w:rsidP="002A6B43">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w:t>
      </w:r>
      <w:ins w:id="2" w:author="vivo-2" w:date="2025-05-08T16:35:00Z">
        <w:r>
          <w:rPr>
            <w:rFonts w:eastAsia="等线" w:hint="eastAsia"/>
            <w:lang w:eastAsia="zh-CN"/>
          </w:rPr>
          <w:t>,</w:t>
        </w:r>
        <w:r>
          <w:rPr>
            <w:rFonts w:eastAsia="等线"/>
            <w:lang w:eastAsia="zh-CN"/>
          </w:rPr>
          <w:t xml:space="preserve"> AI model training</w:t>
        </w:r>
      </w:ins>
      <w:r>
        <w:rPr>
          <w:rFonts w:eastAsia="等线" w:hint="eastAsia"/>
          <w:lang w:eastAsia="zh-CN"/>
        </w:rPr>
        <w:t xml:space="preserve">) to support AI-related activities, which is provided </w:t>
      </w:r>
      <w:ins w:id="3" w:author="vivo-2" w:date="2025-05-08T16:35:00Z">
        <w:r>
          <w:rPr>
            <w:rFonts w:eastAsia="等线"/>
            <w:lang w:eastAsia="zh-CN"/>
          </w:rPr>
          <w:t xml:space="preserve">and/or controlled </w:t>
        </w:r>
      </w:ins>
      <w:r>
        <w:rPr>
          <w:rFonts w:eastAsia="等线" w:hint="eastAsia"/>
          <w:lang w:eastAsia="zh-CN"/>
        </w:rPr>
        <w:t>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08C85170" w14:textId="3CF87A61" w:rsidR="002A6B43" w:rsidRDefault="002A6B43" w:rsidP="002A6B43">
      <w:pPr>
        <w:pStyle w:val="NO"/>
        <w:rPr>
          <w:ins w:id="4" w:author="vivo-2" w:date="2025-05-08T16:35:00Z"/>
          <w:rFonts w:eastAsia="等线"/>
        </w:rPr>
      </w:pPr>
      <w:r>
        <w:rPr>
          <w:rFonts w:eastAsia="等线"/>
        </w:rPr>
        <w:t>N</w:t>
      </w:r>
      <w:r>
        <w:rPr>
          <w:rFonts w:eastAsia="等线" w:hint="eastAsia"/>
          <w:lang w:eastAsia="zh-CN"/>
        </w:rPr>
        <w:t>OTE</w:t>
      </w:r>
      <w:r>
        <w:rPr>
          <w:rFonts w:eastAsia="等线"/>
          <w:lang w:eastAsia="zh-CN"/>
        </w:rPr>
        <w:t xml:space="preserve"> 1</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CN/RAN is a new or evolved CN/RAN (compared to 5G).</w:t>
      </w:r>
    </w:p>
    <w:p w14:paraId="237BB647" w14:textId="79071CF0" w:rsidR="002A6B43" w:rsidRDefault="002A6B43" w:rsidP="002A6B43">
      <w:pPr>
        <w:pStyle w:val="NO"/>
        <w:rPr>
          <w:rFonts w:eastAsia="等线"/>
          <w:lang w:val="en-US"/>
        </w:rPr>
      </w:pPr>
      <w:ins w:id="5" w:author="vivo-2" w:date="2025-05-08T16:35:00Z">
        <w:r>
          <w:rPr>
            <w:rFonts w:eastAsia="等线"/>
          </w:rPr>
          <w:t>N</w:t>
        </w:r>
        <w:r>
          <w:rPr>
            <w:rFonts w:eastAsia="等线" w:hint="eastAsia"/>
            <w:lang w:eastAsia="zh-CN"/>
          </w:rPr>
          <w:t>OTE</w:t>
        </w:r>
        <w:r>
          <w:t> </w:t>
        </w:r>
        <w:r>
          <w:rPr>
            <w:rFonts w:eastAsia="等线"/>
            <w:lang w:eastAsia="zh-CN"/>
          </w:rPr>
          <w:t>x</w:t>
        </w:r>
        <w:r>
          <w:rPr>
            <w:rFonts w:eastAsia="等线"/>
          </w:rPr>
          <w:t>:</w:t>
        </w:r>
        <w:r>
          <w:rPr>
            <w:rFonts w:eastAsia="等线"/>
          </w:rPr>
          <w:tab/>
        </w:r>
        <w:r>
          <w:rPr>
            <w:rFonts w:eastAsia="等线" w:hint="eastAsia"/>
            <w:lang w:eastAsia="zh-CN"/>
          </w:rPr>
          <w:t>T</w:t>
        </w:r>
        <w:r>
          <w:rPr>
            <w:rFonts w:eastAsia="等线"/>
          </w:rPr>
          <w:t xml:space="preserve">he AI model used for AI service can be either trained by a network entity or </w:t>
        </w:r>
        <w:r>
          <w:rPr>
            <w:rFonts w:eastAsia="等线"/>
            <w:lang w:eastAsia="zh-CN"/>
          </w:rPr>
          <w:t>provided</w:t>
        </w:r>
        <w:r>
          <w:rPr>
            <w:rFonts w:eastAsia="等线"/>
          </w:rPr>
          <w:t xml:space="preserve"> </w:t>
        </w:r>
        <w:r>
          <w:rPr>
            <w:rFonts w:eastAsia="等线" w:hint="eastAsia"/>
            <w:lang w:eastAsia="zh-CN"/>
          </w:rPr>
          <w:t>by</w:t>
        </w:r>
        <w:r>
          <w:rPr>
            <w:rFonts w:eastAsia="等线"/>
          </w:rPr>
          <w:t xml:space="preserve"> an authorised 3</w:t>
        </w:r>
        <w:r w:rsidRPr="004E3814">
          <w:rPr>
            <w:rFonts w:eastAsia="等线"/>
            <w:vertAlign w:val="superscript"/>
          </w:rPr>
          <w:t>rd</w:t>
        </w:r>
        <w:r>
          <w:rPr>
            <w:rFonts w:eastAsia="等线"/>
          </w:rPr>
          <w:t xml:space="preserve"> party).</w:t>
        </w:r>
      </w:ins>
    </w:p>
    <w:p w14:paraId="07E8FCCC" w14:textId="3E1398A1" w:rsidR="002A6B43" w:rsidDel="002A6B43" w:rsidRDefault="002A6B43" w:rsidP="002A6B43">
      <w:pPr>
        <w:pStyle w:val="EditorsNote"/>
        <w:rPr>
          <w:del w:id="6" w:author="vivo-2" w:date="2025-05-08T16:35:00Z"/>
          <w:lang w:val="en-US" w:eastAsia="zh-CN"/>
        </w:rPr>
      </w:pPr>
      <w:del w:id="7" w:author="vivo-2" w:date="2025-05-08T16:35:00Z">
        <w:r w:rsidDel="002A6B43">
          <w:rPr>
            <w:lang w:val="en-US" w:eastAsia="zh-CN"/>
          </w:rPr>
          <w:delText>Editor’s Note:</w:delText>
        </w:r>
        <w:r w:rsidDel="002A6B43">
          <w:rPr>
            <w:lang w:val="en-US" w:eastAsia="zh-CN"/>
          </w:rPr>
          <w:tab/>
        </w:r>
        <w:r w:rsidDel="002A6B43">
          <w:rPr>
            <w:rFonts w:hint="eastAsia"/>
            <w:lang w:val="en-US" w:eastAsia="zh-CN"/>
          </w:rPr>
          <w:delText>The</w:delText>
        </w:r>
        <w:r w:rsidDel="002A6B43">
          <w:rPr>
            <w:lang w:val="en-US" w:eastAsia="zh-CN"/>
          </w:rPr>
          <w:delText xml:space="preserve"> definition </w:delText>
        </w:r>
        <w:r w:rsidDel="002A6B43">
          <w:rPr>
            <w:rFonts w:hint="eastAsia"/>
            <w:lang w:val="en-US" w:eastAsia="zh-CN"/>
          </w:rPr>
          <w:delText>of AI service is FFS.</w:delText>
        </w:r>
      </w:del>
    </w:p>
    <w:p w14:paraId="1036E00D" w14:textId="77777777" w:rsidR="002A6B43" w:rsidRDefault="002A6B43" w:rsidP="002A6B43">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243E0035" w14:textId="77777777" w:rsidR="002A6B43" w:rsidRDefault="002A6B43" w:rsidP="002A6B43">
      <w:pPr>
        <w:pStyle w:val="NO"/>
        <w:rPr>
          <w:lang w:val="en-US" w:eastAsia="zh-CN"/>
        </w:rPr>
      </w:pPr>
      <w:r>
        <w:rPr>
          <w:lang w:val="en-US" w:eastAsia="zh-CN"/>
        </w:rPr>
        <w:t>NOTE 2: This definition was taken from ITU-T Recommendation Y.3090 [113].</w:t>
      </w:r>
    </w:p>
    <w:p w14:paraId="799AAE8B" w14:textId="77777777" w:rsidR="002A6B43" w:rsidRDefault="002A6B43" w:rsidP="002A6B43">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One subscriber can have one or more Intelligent Communication Assistants.</w:t>
      </w:r>
    </w:p>
    <w:p w14:paraId="3E26FAAA" w14:textId="77777777" w:rsidR="002A6B43" w:rsidRDefault="002A6B43" w:rsidP="002A6B43">
      <w:pPr>
        <w:rPr>
          <w:lang w:val="en-US" w:eastAsia="zh-CN"/>
        </w:rPr>
      </w:pPr>
      <w:r>
        <w:rPr>
          <w:b/>
          <w:bCs/>
          <w:lang w:val="en-US" w:eastAsia="zh-CN"/>
        </w:rPr>
        <w:t>Network Digital Twin</w:t>
      </w:r>
      <w:r>
        <w:rPr>
          <w:lang w:val="en-US" w:eastAsia="zh-CN"/>
        </w:rPr>
        <w:t>: virtual replica of (part of) a mobile network to emulate (or simulate) the behaviour of the actual network.</w:t>
      </w:r>
    </w:p>
    <w:p w14:paraId="786B2272" w14:textId="77777777" w:rsidR="002A6B43" w:rsidRDefault="002A6B43" w:rsidP="002A6B43">
      <w:pPr>
        <w:pStyle w:val="EditorsNote"/>
        <w:rPr>
          <w:lang w:val="en-US" w:eastAsia="zh-CN"/>
        </w:rPr>
      </w:pPr>
      <w:r>
        <w:rPr>
          <w:lang w:val="en-US" w:eastAsia="zh-CN"/>
        </w:rPr>
        <w:t>Editor’s Note: it is FFS to update this definition.</w:t>
      </w:r>
    </w:p>
    <w:p w14:paraId="411575B0" w14:textId="77777777" w:rsidR="002A6B43" w:rsidRDefault="002A6B43" w:rsidP="002A6B43">
      <w:pPr>
        <w:rPr>
          <w:lang w:val="en-US" w:eastAsia="zh-CN"/>
        </w:rPr>
      </w:pPr>
      <w:r>
        <w:rPr>
          <w:b/>
          <w:bCs/>
          <w:lang w:val="en-US" w:eastAsia="zh-CN"/>
        </w:rPr>
        <w:lastRenderedPageBreak/>
        <w:t>Personal Data</w:t>
      </w:r>
      <w:r>
        <w:rPr>
          <w:lang w:val="en-US" w:eastAsia="zh-CN"/>
        </w:rPr>
        <w:t>: any information relating to a user or subscriber that can be used to, either directly or indirectly, identify that user or subscriber, or to distinguish that user or subscriber from others.</w:t>
      </w:r>
    </w:p>
    <w:p w14:paraId="6F50A798" w14:textId="77777777" w:rsidR="002A6B43" w:rsidRDefault="002A6B43" w:rsidP="002A6B43">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1"/>
    <w:p w14:paraId="4886A388" w14:textId="06DA3D9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C3049">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5696CF95" w14:textId="77777777" w:rsidR="002A6B43" w:rsidRDefault="002A6B43" w:rsidP="002A6B43">
      <w:pPr>
        <w:pStyle w:val="2"/>
      </w:pPr>
      <w:bookmarkStart w:id="8" w:name="_Toc193810396"/>
      <w:r>
        <w:rPr>
          <w:rFonts w:eastAsia="等线" w:hint="eastAsia"/>
          <w:lang w:eastAsia="zh-CN"/>
        </w:rPr>
        <w:t>6.</w:t>
      </w:r>
      <w:r>
        <w:rPr>
          <w:rFonts w:hint="eastAsia"/>
          <w:lang w:val="en-US" w:eastAsia="zh-CN"/>
        </w:rPr>
        <w:t>9</w:t>
      </w:r>
      <w:r>
        <w:tab/>
        <w:t>Use case on home robots</w:t>
      </w:r>
      <w:bookmarkEnd w:id="8"/>
    </w:p>
    <w:p w14:paraId="72A67A97" w14:textId="77777777" w:rsidR="002A6B43" w:rsidRDefault="002A6B43" w:rsidP="002A6B43">
      <w:pPr>
        <w:pStyle w:val="3"/>
      </w:pPr>
      <w:bookmarkStart w:id="9" w:name="_Toc193810397"/>
      <w:r>
        <w:rPr>
          <w:rFonts w:eastAsia="等线" w:hint="eastAsia"/>
          <w:lang w:eastAsia="zh-CN"/>
        </w:rPr>
        <w:t>6.</w:t>
      </w:r>
      <w:r>
        <w:rPr>
          <w:rFonts w:hint="eastAsia"/>
          <w:lang w:val="en-US" w:eastAsia="zh-CN"/>
        </w:rPr>
        <w:t>9</w:t>
      </w:r>
      <w:r>
        <w:t>.1</w:t>
      </w:r>
      <w:r>
        <w:tab/>
        <w:t>Description</w:t>
      </w:r>
      <w:bookmarkEnd w:id="9"/>
    </w:p>
    <w:p w14:paraId="77B9EF88" w14:textId="77777777" w:rsidR="002A6B43" w:rsidRDefault="002A6B43" w:rsidP="002A6B43">
      <w:pPr>
        <w:suppressAutoHyphens/>
        <w:rPr>
          <w:rFonts w:eastAsia="等线"/>
          <w:lang w:eastAsia="zh-CN"/>
        </w:rPr>
      </w:pPr>
      <w:r>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Pr>
          <w:rFonts w:eastAsia="等线" w:hint="eastAsia"/>
          <w:lang w:eastAsia="zh-CN"/>
        </w:rPr>
        <w:t xml:space="preserve"> </w:t>
      </w:r>
      <w:r>
        <w:rPr>
          <w:rFonts w:eastAsia="等线"/>
          <w:lang w:eastAsia="zh-CN"/>
        </w:rPr>
        <w:t>In this manuscript, all or part of the AI inference services are provided by home robots.</w:t>
      </w:r>
    </w:p>
    <w:p w14:paraId="33273E33" w14:textId="77777777" w:rsidR="002A6B43" w:rsidRDefault="002A6B43" w:rsidP="002A6B43">
      <w:pPr>
        <w:keepLines/>
        <w:suppressAutoHyphens/>
        <w:spacing w:after="240"/>
        <w:jc w:val="center"/>
        <w:rPr>
          <w:rFonts w:ascii="Arial" w:hAnsi="Arial"/>
          <w:b/>
          <w:lang w:eastAsia="zh-CN"/>
        </w:rPr>
      </w:pPr>
      <w:r>
        <w:rPr>
          <w:rFonts w:ascii="Arial" w:hAnsi="Arial"/>
          <w:b/>
          <w:noProof/>
          <w:lang w:eastAsia="zh-CN"/>
        </w:rPr>
        <w:drawing>
          <wp:inline distT="0" distB="0" distL="0" distR="0" wp14:anchorId="62E11F7C" wp14:editId="7181BA93">
            <wp:extent cx="6073775" cy="1246505"/>
            <wp:effectExtent l="0" t="0" r="6985"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73775" cy="1246505"/>
                    </a:xfrm>
                    <a:prstGeom prst="rect">
                      <a:avLst/>
                    </a:prstGeom>
                    <a:noFill/>
                  </pic:spPr>
                </pic:pic>
              </a:graphicData>
            </a:graphic>
          </wp:inline>
        </w:drawing>
      </w:r>
    </w:p>
    <w:p w14:paraId="038A05DE" w14:textId="77777777" w:rsidR="002A6B43" w:rsidRDefault="002A6B43" w:rsidP="002A6B43">
      <w:pPr>
        <w:pStyle w:val="TF"/>
        <w:rPr>
          <w:lang w:val="en-US"/>
        </w:rPr>
      </w:pPr>
      <w:r>
        <w:rPr>
          <w:rFonts w:hint="eastAsia"/>
          <w:lang w:eastAsia="zh-CN"/>
        </w:rPr>
        <w:t>Figure</w:t>
      </w:r>
      <w:r>
        <w:rPr>
          <w:rFonts w:eastAsia="等线" w:hint="eastAsia"/>
          <w:lang w:eastAsia="zh-CN"/>
        </w:rPr>
        <w:t xml:space="preserve"> </w:t>
      </w:r>
      <w:r>
        <w:rPr>
          <w:rFonts w:hint="eastAsia"/>
          <w:lang w:eastAsia="zh-CN"/>
        </w:rPr>
        <w:t>6.</w:t>
      </w:r>
      <w:r>
        <w:rPr>
          <w:rFonts w:hint="eastAsia"/>
          <w:lang w:val="en-US" w:eastAsia="zh-CN"/>
        </w:rPr>
        <w:t>9</w:t>
      </w:r>
      <w:r>
        <w:rPr>
          <w:rFonts w:hint="eastAsia"/>
          <w:lang w:eastAsia="zh-CN"/>
        </w:rPr>
        <w:t>.</w:t>
      </w:r>
      <w:r>
        <w:rPr>
          <w:lang w:eastAsia="zh-CN"/>
        </w:rPr>
        <w:t>1</w:t>
      </w:r>
      <w:r>
        <w:rPr>
          <w:rFonts w:hint="eastAsia"/>
          <w:lang w:eastAsia="zh-CN"/>
        </w:rPr>
        <w:t>-1:</w:t>
      </w:r>
      <w:r>
        <w:rPr>
          <w:lang w:eastAsia="zh-CN"/>
        </w:rPr>
        <w:t xml:space="preserve"> </w:t>
      </w:r>
      <w:r>
        <w:rPr>
          <w:rFonts w:hint="eastAsia"/>
          <w:lang w:eastAsia="zh-CN"/>
        </w:rPr>
        <w:t>H</w:t>
      </w:r>
      <w:r>
        <w:rPr>
          <w:rFonts w:hint="eastAsia"/>
          <w:lang w:val="en-US"/>
        </w:rPr>
        <w:t xml:space="preserve">ome robot </w:t>
      </w:r>
      <w:r>
        <w:rPr>
          <w:lang w:val="en-US"/>
        </w:rPr>
        <w:t>performs</w:t>
      </w:r>
      <w:r>
        <w:rPr>
          <w:rFonts w:hint="eastAsia"/>
          <w:lang w:val="en-US"/>
        </w:rPr>
        <w:t xml:space="preserve"> </w:t>
      </w:r>
      <w:r>
        <w:rPr>
          <w:lang w:val="en-US" w:eastAsia="zh-CN"/>
        </w:rPr>
        <w:t>specific</w:t>
      </w:r>
      <w:r>
        <w:rPr>
          <w:lang w:val="en-US"/>
        </w:rPr>
        <w:t xml:space="preserve"> </w:t>
      </w:r>
      <w:r>
        <w:rPr>
          <w:rFonts w:hint="eastAsia"/>
          <w:lang w:val="en-US"/>
        </w:rPr>
        <w:t>tasks</w:t>
      </w:r>
      <w:r>
        <w:rPr>
          <w:lang w:val="en-US"/>
        </w:rPr>
        <w:t xml:space="preserve"> based on pre-trained models</w:t>
      </w:r>
    </w:p>
    <w:p w14:paraId="610FD93B" w14:textId="77777777" w:rsidR="002A6B43" w:rsidRDefault="002A6B43" w:rsidP="002A6B43">
      <w:pPr>
        <w:suppressAutoHyphens/>
        <w:rPr>
          <w:rFonts w:eastAsia="等线"/>
          <w:lang w:eastAsia="zh-CN"/>
        </w:rPr>
      </w:pPr>
      <w:r>
        <w:rPr>
          <w:rFonts w:eastAsia="等线"/>
          <w:lang w:eastAsia="zh-CN"/>
        </w:rPr>
        <w:t>As shown in Figure</w:t>
      </w:r>
      <w:r>
        <w:rPr>
          <w:rFonts w:eastAsia="等线" w:hint="eastAsia"/>
          <w:lang w:eastAsia="zh-CN"/>
        </w:rPr>
        <w:t xml:space="preserve"> </w:t>
      </w:r>
      <w:r>
        <w:rPr>
          <w:rFonts w:eastAsia="等线"/>
          <w:lang w:eastAsia="zh-CN"/>
        </w:rPr>
        <w:t>6.</w:t>
      </w:r>
      <w:r>
        <w:rPr>
          <w:rFonts w:eastAsia="等线" w:hint="eastAsia"/>
          <w:lang w:val="en-US" w:eastAsia="zh-CN"/>
        </w:rPr>
        <w:t>9</w:t>
      </w:r>
      <w:r>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380DA67E" w14:textId="77777777" w:rsidR="002A6B43" w:rsidRDefault="002A6B43" w:rsidP="002A6B43">
      <w:pPr>
        <w:suppressAutoHyphens/>
        <w:jc w:val="center"/>
        <w:rPr>
          <w:rFonts w:eastAsia="等线"/>
          <w:lang w:eastAsia="zh-CN"/>
        </w:rPr>
      </w:pPr>
      <w:r>
        <w:rPr>
          <w:rFonts w:eastAsia="等线"/>
          <w:noProof/>
          <w:lang w:val="en-US"/>
        </w:rPr>
        <mc:AlternateContent>
          <mc:Choice Requires="wps">
            <w:drawing>
              <wp:anchor distT="45720" distB="45720" distL="114300" distR="114300" simplePos="0" relativeHeight="251685888" behindDoc="0" locked="0" layoutInCell="1" allowOverlap="1" wp14:anchorId="18DF9423" wp14:editId="5442CA92">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18DF9423"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Pr>
          <w:rFonts w:eastAsia="等线"/>
          <w:noProof/>
          <w:lang w:val="en-US"/>
        </w:rPr>
        <mc:AlternateContent>
          <mc:Choice Requires="wps">
            <w:drawing>
              <wp:anchor distT="45720" distB="45720" distL="114300" distR="114300" simplePos="0" relativeHeight="251684864" behindDoc="0" locked="0" layoutInCell="1" allowOverlap="1" wp14:anchorId="2162244C" wp14:editId="4D17489B">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162244C" id="文本框 41" o:spid="_x0000_s1027" type="#_x0000_t202" style="position:absolute;left:0;text-align:left;margin-left:197.25pt;margin-top:71.05pt;width:89.85pt;height:25.4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 xml:space="preserve">Sensing </w:t>
                      </w:r>
                      <w:r>
                        <w:rPr>
                          <w:rFonts w:eastAsia="等线"/>
                          <w:sz w:val="16"/>
                          <w:szCs w:val="16"/>
                          <w:lang w:val="zh-CN" w:eastAsia="zh-CN"/>
                        </w:rPr>
                        <w:t>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3840" behindDoc="0" locked="0" layoutInCell="1" allowOverlap="1" wp14:anchorId="114949B6" wp14:editId="439D9812">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7A69574" w14:textId="77777777" w:rsidR="002A6B43" w:rsidRDefault="002A6B43" w:rsidP="002A6B43">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14949B6" id="文本框 40" o:spid="_x0000_s1028" type="#_x0000_t202" style="position:absolute;left:0;text-align:left;margin-left:194.8pt;margin-top:8.55pt;width:90.2pt;height:24.8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7A69574" w14:textId="77777777" w:rsidR="002A6B43" w:rsidRDefault="002A6B43" w:rsidP="002A6B43">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Pr>
          <w:noProof/>
        </w:rPr>
        <mc:AlternateContent>
          <mc:Choice Requires="wps">
            <w:drawing>
              <wp:anchor distT="45720" distB="45720" distL="114300" distR="114300" simplePos="0" relativeHeight="251682816" behindDoc="0" locked="0" layoutInCell="1" allowOverlap="1" wp14:anchorId="0FDFB2EC" wp14:editId="13DFCD0C">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DFB2EC" id="文本框 39" o:spid="_x0000_s1029" type="#_x0000_t202" style="position:absolute;left:0;text-align:left;margin-left:112.75pt;margin-top:47.1pt;width:69pt;height:24.8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v:textbox>
              </v:shape>
            </w:pict>
          </mc:Fallback>
        </mc:AlternateContent>
      </w:r>
      <w:r>
        <w:rPr>
          <w:rFonts w:eastAsia="等线"/>
          <w:noProof/>
          <w:lang w:val="en-US"/>
        </w:rPr>
        <mc:AlternateContent>
          <mc:Choice Requires="wps">
            <w:drawing>
              <wp:anchor distT="45720" distB="45720" distL="114300" distR="114300" simplePos="0" relativeHeight="251681792" behindDoc="0" locked="0" layoutInCell="1" allowOverlap="1" wp14:anchorId="0BC9F983" wp14:editId="5E75DA40">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0BC9F983" id="文本框 38" o:spid="_x0000_s1030" type="#_x0000_t202" style="position:absolute;left:0;text-align:left;margin-left:259.2pt;margin-top:83.55pt;width:93.6pt;height:17.05pt;z-index:25168179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v:textbox>
              </v:shape>
            </w:pict>
          </mc:Fallback>
        </mc:AlternateContent>
      </w:r>
      <w:r>
        <w:rPr>
          <w:rFonts w:eastAsia="等线"/>
          <w:noProof/>
          <w:lang w:eastAsia="zh-CN"/>
        </w:rPr>
        <mc:AlternateContent>
          <mc:Choice Requires="wps">
            <w:drawing>
              <wp:anchor distT="0" distB="0" distL="114300" distR="114300" simplePos="0" relativeHeight="251680768" behindDoc="0" locked="0" layoutInCell="1" allowOverlap="1" wp14:anchorId="6A42A3E9" wp14:editId="1997199B">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6A42A3E9" id="文本框 37" o:spid="_x0000_s1031" type="#_x0000_t202" style="position:absolute;left:0;text-align:left;margin-left:326.95pt;margin-top:43pt;width:81.35pt;height:28.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Pr>
          <w:rFonts w:eastAsia="等线"/>
          <w:noProof/>
          <w:lang w:eastAsia="zh-CN"/>
        </w:rPr>
        <w:drawing>
          <wp:inline distT="0" distB="0" distL="0" distR="0" wp14:anchorId="54BE21BB" wp14:editId="1D20D548">
            <wp:extent cx="3131820" cy="1387475"/>
            <wp:effectExtent l="0" t="0" r="7620" b="146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131820" cy="1387475"/>
                    </a:xfrm>
                    <a:prstGeom prst="rect">
                      <a:avLst/>
                    </a:prstGeom>
                    <a:noFill/>
                  </pic:spPr>
                </pic:pic>
              </a:graphicData>
            </a:graphic>
          </wp:inline>
        </w:drawing>
      </w:r>
    </w:p>
    <w:p w14:paraId="7EB9057D"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w:t>
      </w:r>
      <w:r>
        <w:rPr>
          <w:lang w:eastAsia="zh-CN"/>
        </w:rPr>
        <w:t>1</w:t>
      </w:r>
      <w:r>
        <w:rPr>
          <w:rFonts w:hint="eastAsia"/>
          <w:lang w:eastAsia="zh-CN"/>
        </w:rPr>
        <w:t xml:space="preserve">-2: </w:t>
      </w:r>
      <w:r>
        <w:rPr>
          <w:rFonts w:hint="eastAsia"/>
          <w:lang w:val="en-US"/>
        </w:rPr>
        <w:t>The perception-action loop of a home robot</w:t>
      </w:r>
    </w:p>
    <w:p w14:paraId="1B1484D3" w14:textId="77777777" w:rsidR="002A6B43" w:rsidRDefault="002A6B43" w:rsidP="002A6B43">
      <w:pPr>
        <w:suppressAutoHyphens/>
        <w:rPr>
          <w:rFonts w:eastAsia="等线"/>
          <w:lang w:eastAsia="zh-CN"/>
        </w:rPr>
      </w:pPr>
      <w:r>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w:t>
      </w:r>
      <w:del w:id="10" w:author="vivo-2" w:date="2025-05-08T16:36:00Z">
        <w:r w:rsidDel="002A6B43">
          <w:rPr>
            <w:rFonts w:eastAsia="等线"/>
            <w:lang w:eastAsia="zh-CN"/>
          </w:rPr>
          <w:delText xml:space="preserve"> [B]</w:delText>
        </w:r>
      </w:del>
      <w:r>
        <w:rPr>
          <w:rFonts w:eastAsia="等线"/>
          <w:lang w:eastAsia="zh-CN"/>
        </w:rPr>
        <w:t>, and the current model size for complex logical reasoning and task orchestration in laboratory or limited environments,</w:t>
      </w:r>
      <w:bookmarkStart w:id="11" w:name="OLE_LINK26"/>
      <w:r>
        <w:rPr>
          <w:rFonts w:eastAsia="等线"/>
          <w:lang w:eastAsia="zh-CN"/>
        </w:rPr>
        <w:t xml:space="preserve"> the model size is also generally on the order of 100B</w:t>
      </w:r>
      <w:bookmarkEnd w:id="11"/>
      <w:r>
        <w:rPr>
          <w:rFonts w:eastAsia="等线"/>
          <w:lang w:eastAsia="zh-CN"/>
        </w:rPr>
        <w:t>. Due to cost and size limitations, robots are unable to locally implement perception functions for free and open environments.</w:t>
      </w:r>
    </w:p>
    <w:p w14:paraId="7D38423A" w14:textId="77777777" w:rsidR="002A6B43" w:rsidRDefault="002A6B43" w:rsidP="002A6B43">
      <w:pPr>
        <w:suppressAutoHyphens/>
        <w:rPr>
          <w:rFonts w:eastAsia="等线"/>
          <w:lang w:eastAsia="zh-CN"/>
        </w:rPr>
      </w:pPr>
      <w:r>
        <w:rPr>
          <w:rFonts w:eastAsia="等线"/>
          <w:lang w:val="en-US" w:eastAsia="zh-CN"/>
        </w:rPr>
        <w:t xml:space="preserve">The 6G network will be equipped with perception models, enabling it to provide perception services to robots in open </w:t>
      </w:r>
      <w:r>
        <w:rPr>
          <w:rFonts w:eastAsia="等线"/>
          <w:lang w:eastAsia="zh-CN"/>
        </w:rPr>
        <w:t>environments</w:t>
      </w:r>
      <w:r>
        <w:rPr>
          <w:rFonts w:eastAsia="等线"/>
          <w:lang w:val="en-US" w:eastAsia="zh-CN"/>
        </w:rPr>
        <w:t xml:space="preserve"> whenever necessary.</w:t>
      </w:r>
    </w:p>
    <w:p w14:paraId="7251B862" w14:textId="77777777" w:rsidR="002A6B43" w:rsidRDefault="002A6B43" w:rsidP="002A6B43">
      <w:pPr>
        <w:suppressAutoHyphens/>
        <w:rPr>
          <w:rFonts w:eastAsia="等线"/>
          <w:lang w:eastAsia="zh-CN"/>
        </w:rPr>
      </w:pPr>
      <w:r>
        <w:rPr>
          <w:rFonts w:eastAsia="等线"/>
          <w:lang w:eastAsia="zh-CN"/>
        </w:rPr>
        <w:t xml:space="preserve">This use case aims to provide timely </w:t>
      </w:r>
      <w:r>
        <w:rPr>
          <w:rFonts w:eastAsia="等线" w:hint="eastAsia"/>
          <w:lang w:eastAsia="zh-CN"/>
        </w:rPr>
        <w:t>perception</w:t>
      </w:r>
      <w:r>
        <w:rPr>
          <w:rFonts w:eastAsia="等线"/>
          <w:lang w:eastAsia="zh-CN"/>
        </w:rPr>
        <w:t xml:space="preserve"> </w:t>
      </w:r>
      <w:r>
        <w:rPr>
          <w:rFonts w:eastAsia="等线" w:hint="eastAsia"/>
          <w:lang w:eastAsia="zh-CN"/>
        </w:rPr>
        <w:t>and</w:t>
      </w:r>
      <w:r>
        <w:rPr>
          <w:rFonts w:eastAsia="等线"/>
          <w:lang w:eastAsia="zh-CN"/>
        </w:rPr>
        <w:t xml:space="preserve"> action guidance via the 6G network, assisting robots cope with complex real-world environments and provide users with better intelligent services.</w:t>
      </w:r>
    </w:p>
    <w:p w14:paraId="441B779F" w14:textId="77777777" w:rsidR="002A6B43" w:rsidRDefault="002A6B43" w:rsidP="002A6B43">
      <w:pPr>
        <w:pStyle w:val="3"/>
      </w:pPr>
      <w:bookmarkStart w:id="12" w:name="_Toc193810398"/>
      <w:r>
        <w:rPr>
          <w:rFonts w:eastAsia="等线" w:hint="eastAsia"/>
          <w:lang w:eastAsia="zh-CN"/>
        </w:rPr>
        <w:lastRenderedPageBreak/>
        <w:t>6.</w:t>
      </w:r>
      <w:r>
        <w:rPr>
          <w:rFonts w:hint="eastAsia"/>
          <w:lang w:val="en-US" w:eastAsia="zh-CN"/>
        </w:rPr>
        <w:t>9</w:t>
      </w:r>
      <w:r>
        <w:t>.2</w:t>
      </w:r>
      <w:r>
        <w:tab/>
        <w:t>Pre-conditions</w:t>
      </w:r>
      <w:bookmarkEnd w:id="12"/>
    </w:p>
    <w:p w14:paraId="6CC8D784" w14:textId="22327294" w:rsidR="002A6B43" w:rsidRDefault="002A6B43" w:rsidP="002A6B43">
      <w:pPr>
        <w:suppressAutoHyphens/>
      </w:pPr>
      <w:r>
        <w:t>The Operator X offers comprehensive 6G services for robots, including communication</w:t>
      </w:r>
      <w:r>
        <w:rPr>
          <w:rFonts w:eastAsia="等线" w:hint="eastAsia"/>
          <w:lang w:eastAsia="zh-CN"/>
        </w:rPr>
        <w:t xml:space="preserve"> </w:t>
      </w:r>
      <w:r>
        <w:t>and AI services. Relevant resources have been deployed in the network to facilitate services like large model inference (</w:t>
      </w:r>
      <w:r>
        <w:rPr>
          <w:rFonts w:eastAsia="等线" w:hint="eastAsia"/>
          <w:lang w:eastAsia="zh-CN"/>
        </w:rPr>
        <w:t xml:space="preserve">e.g., using </w:t>
      </w:r>
      <w:r>
        <w:t xml:space="preserve">the AI/ML models are </w:t>
      </w:r>
      <w:ins w:id="13" w:author="vivo-2" w:date="2025-05-08T16:36:00Z">
        <w:r>
          <w:t xml:space="preserve">trained by network entity or </w:t>
        </w:r>
      </w:ins>
      <w:r>
        <w:t>provided by 3</w:t>
      </w:r>
      <w:r>
        <w:rPr>
          <w:vertAlign w:val="superscript"/>
        </w:rPr>
        <w:t>rd</w:t>
      </w:r>
      <w:r>
        <w:t xml:space="preserve"> Party), assisting robots in delivering enhanced performance in complex environments. </w:t>
      </w:r>
    </w:p>
    <w:p w14:paraId="7000CB1A" w14:textId="77777777" w:rsidR="002A6B43" w:rsidRDefault="002A6B43" w:rsidP="002A6B43">
      <w:pPr>
        <w:suppressAutoHyphens/>
        <w:rPr>
          <w:rFonts w:eastAsia="等线"/>
          <w:lang w:val="en-US"/>
        </w:rPr>
      </w:pPr>
      <w:r>
        <w:rPr>
          <w:rFonts w:eastAsia="等线"/>
          <w:lang w:eastAsia="zh-CN"/>
        </w:rPr>
        <w:t>Lily purchase</w:t>
      </w:r>
      <w:r>
        <w:rPr>
          <w:rFonts w:eastAsia="等线" w:hint="eastAsia"/>
          <w:lang w:eastAsia="zh-CN"/>
        </w:rPr>
        <w:t>s</w:t>
      </w:r>
      <w:r>
        <w:rPr>
          <w:rFonts w:eastAsia="等线"/>
          <w:lang w:eastAsia="zh-CN"/>
        </w:rPr>
        <w:t xml:space="preserve"> a robot to assist with various house chores.</w:t>
      </w:r>
      <w: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697C90DD" w14:textId="77777777" w:rsidR="002A6B43" w:rsidRDefault="002A6B43" w:rsidP="002A6B43">
      <w:pPr>
        <w:suppressAutoHyphens/>
      </w:pPr>
      <w:r>
        <w:rPr>
          <w:rFonts w:eastAsia="等线" w:hint="eastAsia"/>
          <w:lang w:eastAsia="zh-CN"/>
        </w:rPr>
        <w:t>L</w:t>
      </w:r>
      <w:r>
        <w:rPr>
          <w:rFonts w:eastAsia="等线"/>
          <w:lang w:eastAsia="zh-CN"/>
        </w:rPr>
        <w:t xml:space="preserve">ily has </w:t>
      </w:r>
      <w:r>
        <w:t>subscribed to specific 6G services (communication</w:t>
      </w:r>
      <w:r>
        <w:rPr>
          <w:rFonts w:eastAsia="等线" w:hint="eastAsia"/>
          <w:lang w:eastAsia="zh-CN"/>
        </w:rPr>
        <w:t xml:space="preserve"> </w:t>
      </w:r>
      <w:r>
        <w:t>and AI services) for her robot. Therefore, the robot is able to access to 6G services, such as perception service.</w:t>
      </w:r>
    </w:p>
    <w:p w14:paraId="6ACE6831" w14:textId="77777777" w:rsidR="002A6B43" w:rsidRDefault="002A6B43" w:rsidP="002A6B43">
      <w:pPr>
        <w:suppressAutoHyphens/>
        <w:rPr>
          <w:rFonts w:eastAsia="等线"/>
          <w:lang w:eastAsia="zh-CN"/>
        </w:rPr>
      </w:pPr>
      <w:r>
        <w:rPr>
          <w:rFonts w:eastAsia="等线"/>
          <w:lang w:eastAsia="zh-CN"/>
        </w:rPr>
        <w:t xml:space="preserve">The robot has two </w:t>
      </w:r>
      <w:r>
        <w:rPr>
          <w:rFonts w:eastAsia="等线" w:hint="eastAsia"/>
          <w:lang w:eastAsia="zh-CN"/>
        </w:rPr>
        <w:t>perception</w:t>
      </w:r>
      <w:r>
        <w:rPr>
          <w:rFonts w:eastAsia="等线"/>
          <w:lang w:eastAsia="zh-CN"/>
        </w:rPr>
        <w:t xml:space="preserve"> modes as shown in fig</w:t>
      </w:r>
      <w:r>
        <w:rPr>
          <w:rFonts w:eastAsia="等线" w:hint="eastAsia"/>
          <w:lang w:eastAsia="zh-CN"/>
        </w:rPr>
        <w:t>ure</w:t>
      </w:r>
      <w:r>
        <w:rPr>
          <w:rFonts w:eastAsia="等线"/>
          <w:lang w:eastAsia="zh-CN"/>
        </w:rPr>
        <w:t>.</w:t>
      </w:r>
      <w:r>
        <w:rPr>
          <w:rFonts w:eastAsia="等线" w:hint="eastAsia"/>
          <w:lang w:eastAsia="zh-CN"/>
        </w:rPr>
        <w:t>6.</w:t>
      </w:r>
      <w:r>
        <w:rPr>
          <w:rFonts w:eastAsia="等线" w:hint="eastAsia"/>
          <w:lang w:val="en-US" w:eastAsia="zh-CN"/>
        </w:rPr>
        <w:t>9</w:t>
      </w:r>
      <w:r>
        <w:rPr>
          <w:rFonts w:eastAsia="等线" w:hint="eastAsia"/>
          <w:lang w:eastAsia="zh-CN"/>
        </w:rPr>
        <w:t>.2-1</w:t>
      </w:r>
      <w:r>
        <w:rPr>
          <w:rFonts w:eastAsia="等线"/>
          <w:lang w:eastAsia="zh-CN"/>
        </w:rPr>
        <w:t xml:space="preserve">: </w:t>
      </w:r>
    </w:p>
    <w:p w14:paraId="0B800DF3" w14:textId="77777777" w:rsidR="002A6B43" w:rsidRDefault="002A6B43" w:rsidP="002A6B43">
      <w:pPr>
        <w:numPr>
          <w:ilvl w:val="0"/>
          <w:numId w:val="10"/>
        </w:numPr>
        <w:rPr>
          <w:rFonts w:eastAsia="等线"/>
          <w:lang w:eastAsia="zh-CN"/>
        </w:rPr>
      </w:pPr>
      <w:r>
        <w:rPr>
          <w:rFonts w:eastAsia="等线"/>
          <w:lang w:eastAsia="zh-CN"/>
        </w:rPr>
        <w:t>Perception mode a) for specific task locally in robot; and</w:t>
      </w:r>
    </w:p>
    <w:p w14:paraId="4AA3D75A" w14:textId="77777777" w:rsidR="002A6B43" w:rsidRDefault="002A6B43" w:rsidP="002A6B43">
      <w:pPr>
        <w:numPr>
          <w:ilvl w:val="0"/>
          <w:numId w:val="10"/>
        </w:numPr>
        <w:rPr>
          <w:rFonts w:eastAsia="等线"/>
          <w:lang w:eastAsia="zh-CN"/>
        </w:rPr>
      </w:pPr>
      <w:r>
        <w:rPr>
          <w:rFonts w:eastAsia="等线"/>
          <w:lang w:eastAsia="zh-CN"/>
        </w:rPr>
        <w:t xml:space="preserve">perception mode b) for general task in open environments via 6G network. </w:t>
      </w:r>
    </w:p>
    <w:p w14:paraId="0A897AC1" w14:textId="77777777" w:rsidR="002A6B43" w:rsidRDefault="002A6B43" w:rsidP="002A6B43">
      <w:pPr>
        <w:suppressAutoHyphens/>
      </w:pPr>
      <w:r>
        <w:rPr>
          <w:rFonts w:eastAsia="等线"/>
          <w:noProof/>
          <w:lang w:val="en-US"/>
        </w:rPr>
        <mc:AlternateContent>
          <mc:Choice Requires="wps">
            <w:drawing>
              <wp:anchor distT="45720" distB="45720" distL="114300" distR="114300" simplePos="0" relativeHeight="251679744" behindDoc="0" locked="0" layoutInCell="1" allowOverlap="1" wp14:anchorId="0FA2F68A" wp14:editId="79D8B54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A2F68A" id="文本框 35" o:spid="_x0000_s1032" type="#_x0000_t202" style="position:absolute;margin-left:1.4pt;margin-top:120.9pt;width:233.4pt;height:25.4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8720" behindDoc="0" locked="0" layoutInCell="1" allowOverlap="1" wp14:anchorId="09AEE732" wp14:editId="15E81573">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9AEE732" id="文本框 34" o:spid="_x0000_s1033" type="#_x0000_t202" style="position:absolute;margin-left:217.9pt;margin-top:121.85pt;width:278.3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v:textbox>
              </v:shape>
            </w:pict>
          </mc:Fallback>
        </mc:AlternateContent>
      </w:r>
      <w:r>
        <w:rPr>
          <w:noProof/>
        </w:rPr>
        <w:drawing>
          <wp:inline distT="0" distB="0" distL="0" distR="0" wp14:anchorId="038B9DAB" wp14:editId="1E2C6823">
            <wp:extent cx="6092190" cy="1835150"/>
            <wp:effectExtent l="0" t="0" r="381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92190" cy="1835150"/>
                    </a:xfrm>
                    <a:prstGeom prst="rect">
                      <a:avLst/>
                    </a:prstGeom>
                    <a:noFill/>
                  </pic:spPr>
                </pic:pic>
              </a:graphicData>
            </a:graphic>
          </wp:inline>
        </w:drawing>
      </w:r>
    </w:p>
    <w:p w14:paraId="5736F688"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 xml:space="preserve">.2-1: </w:t>
      </w:r>
      <w:r>
        <w:rPr>
          <w:lang w:val="en-US"/>
        </w:rPr>
        <w:t xml:space="preserve">Two </w:t>
      </w:r>
      <w:r>
        <w:rPr>
          <w:rFonts w:hint="eastAsia"/>
          <w:lang w:eastAsia="zh-CN"/>
        </w:rPr>
        <w:t>perception</w:t>
      </w:r>
      <w:r>
        <w:rPr>
          <w:lang w:eastAsia="zh-CN"/>
        </w:rPr>
        <w:t xml:space="preserve"> modes</w:t>
      </w:r>
      <w:r>
        <w:rPr>
          <w:lang w:val="en-US"/>
        </w:rPr>
        <w:t xml:space="preserve"> of a home robot: (a) perform local perception for specific task, and (b) perform perception for general task in open environments via 6G network</w:t>
      </w:r>
    </w:p>
    <w:p w14:paraId="729CB6FD" w14:textId="671FF5BB" w:rsidR="002A6B43" w:rsidRDefault="002A6B43" w:rsidP="002A6B43">
      <w:pPr>
        <w:suppressAutoHyphens/>
        <w:rPr>
          <w:rFonts w:eastAsia="等线"/>
          <w:lang w:eastAsia="zh-CN"/>
        </w:rPr>
      </w:pPr>
      <w:r>
        <w:rPr>
          <w:rFonts w:eastAsia="等线"/>
          <w:lang w:eastAsia="zh-CN"/>
        </w:rPr>
        <w:t>When a robot is instructed by its owner to start general tasks in an open environment, it will request the perception service for the open environment from the 6G network (</w:t>
      </w:r>
      <w:r>
        <w:rPr>
          <w:rFonts w:eastAsia="等线" w:hint="eastAsia"/>
          <w:lang w:eastAsia="zh-CN"/>
        </w:rPr>
        <w:t xml:space="preserve">e.g., </w:t>
      </w:r>
      <w:r>
        <w:rPr>
          <w:rFonts w:eastAsia="等线"/>
          <w:lang w:eastAsia="zh-CN"/>
        </w:rPr>
        <w:t>using the AI/ML models</w:t>
      </w:r>
      <w:ins w:id="14" w:author="vivo-2" w:date="2025-05-08T16:37:00Z">
        <w:r w:rsidRPr="002A6B43">
          <w:t xml:space="preserve"> </w:t>
        </w:r>
        <w:r>
          <w:t>trained by network entity or</w:t>
        </w:r>
      </w:ins>
      <w:r>
        <w:rPr>
          <w:rFonts w:eastAsia="等线"/>
          <w:lang w:eastAsia="zh-CN"/>
        </w:rPr>
        <w:t xml:space="preserve"> </w:t>
      </w:r>
      <w:r>
        <w:t>provided by 3</w:t>
      </w:r>
      <w:r>
        <w:rPr>
          <w:vertAlign w:val="superscript"/>
        </w:rPr>
        <w:t>rd</w:t>
      </w:r>
      <w:r>
        <w:t xml:space="preserve"> Party</w:t>
      </w:r>
      <w:r>
        <w:rPr>
          <w:rFonts w:eastAsia="等线"/>
          <w:lang w:eastAsia="zh-CN"/>
        </w:rPr>
        <w:t xml:space="preserve">), and, the robot will interact with 6G more frequently the 6G network, which helps ensure safer behaviour through perception services. </w:t>
      </w:r>
    </w:p>
    <w:p w14:paraId="01250438" w14:textId="77777777" w:rsidR="002A6B43" w:rsidRDefault="002A6B43" w:rsidP="002A6B43">
      <w:pPr>
        <w:pStyle w:val="3"/>
      </w:pPr>
      <w:bookmarkStart w:id="15" w:name="_Toc193810399"/>
      <w:r>
        <w:rPr>
          <w:rFonts w:eastAsia="等线" w:hint="eastAsia"/>
          <w:lang w:eastAsia="zh-CN"/>
        </w:rPr>
        <w:t>6.</w:t>
      </w:r>
      <w:r>
        <w:rPr>
          <w:rFonts w:hint="eastAsia"/>
          <w:lang w:val="en-US" w:eastAsia="zh-CN"/>
        </w:rPr>
        <w:t>9</w:t>
      </w:r>
      <w:r>
        <w:t>.3</w:t>
      </w:r>
      <w:r>
        <w:tab/>
        <w:t>Service Flows</w:t>
      </w:r>
      <w:bookmarkEnd w:id="15"/>
    </w:p>
    <w:p w14:paraId="041F9903" w14:textId="77777777" w:rsidR="002A6B43" w:rsidRDefault="002A6B43" w:rsidP="002A6B43">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4B3DB233" w14:textId="77777777" w:rsidR="002A6B43" w:rsidRDefault="002A6B43" w:rsidP="002A6B43">
      <w:pPr>
        <w:suppressAutoHyphens/>
        <w:rPr>
          <w:rFonts w:eastAsia="Calibri"/>
        </w:rPr>
      </w:pPr>
      <w:r>
        <w:rPr>
          <w:rFonts w:eastAsia="等线"/>
          <w:noProof/>
          <w:lang w:val="en-US"/>
        </w:rPr>
        <w:lastRenderedPageBreak/>
        <mc:AlternateContent>
          <mc:Choice Requires="wps">
            <w:drawing>
              <wp:anchor distT="45720" distB="45720" distL="114300" distR="114300" simplePos="0" relativeHeight="251677696" behindDoc="0" locked="0" layoutInCell="1" allowOverlap="1" wp14:anchorId="28A3D757" wp14:editId="3088E92B">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8A3D757" id="文本框 32" o:spid="_x0000_s1034" type="#_x0000_t202" style="position:absolute;margin-left:233.4pt;margin-top:128.1pt;width:232.05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" filled="f" stroked="f">
                <v:textbox style="mso-fit-shape-to-text:t">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76672" behindDoc="0" locked="0" layoutInCell="1" allowOverlap="1" wp14:anchorId="0F65D1D1" wp14:editId="502F056F">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65D1D1" id="文本框 31" o:spid="_x0000_s1035" type="#_x0000_t202" style="position:absolute;margin-left:.45pt;margin-top:128.45pt;width:233.4pt;height:25.4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5648" behindDoc="0" locked="0" layoutInCell="1" allowOverlap="1" wp14:anchorId="36F04A3E" wp14:editId="3B5CFAF9">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36F04A3E" id="文本框 30" o:spid="_x0000_s1036" type="#_x0000_t202" style="position:absolute;margin-left:304.9pt;margin-top:10.8pt;width:108.25pt;height:34.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4QnBQ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" filled="f" stroked="f">
                <v:textbox style="mso-fit-shape-to-text:t">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74624" behindDoc="0" locked="0" layoutInCell="1" allowOverlap="1" wp14:anchorId="7915031D" wp14:editId="36255583">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15031D" id="文本框 29" o:spid="_x0000_s1037" type="#_x0000_t202" style="position:absolute;margin-left:129pt;margin-top:31.8pt;width:97.4pt;height:52.8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7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RqC9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GiMntIFAgAA0QMAAA4A&#10;AAAAAAAAAAAAAAAALgIAAGRycy9lMm9Eb2MueG1sUEsBAi0AFAAGAAgAAAAhACcsDoPfAAAACgEA&#10;AA8AAAAAAAAAAAAAAAAAXwQAAGRycy9kb3ducmV2LnhtbFBLBQYAAAAABAAEAPMAAABrBQAAAAA=&#10;" filled="f" stroked="f">
                <v:textbox style="mso-fit-shape-to-text:t">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v:textbox>
              </v:shape>
            </w:pict>
          </mc:Fallback>
        </mc:AlternateContent>
      </w:r>
      <w:r>
        <w:rPr>
          <w:rFonts w:eastAsia="Calibri"/>
          <w:noProof/>
        </w:rPr>
        <w:drawing>
          <wp:inline distT="0" distB="0" distL="0" distR="0" wp14:anchorId="514E64AC" wp14:editId="4778EB68">
            <wp:extent cx="5946775" cy="1982470"/>
            <wp:effectExtent l="0" t="0" r="12065" b="139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46775" cy="1982470"/>
                    </a:xfrm>
                    <a:prstGeom prst="rect">
                      <a:avLst/>
                    </a:prstGeom>
                    <a:noFill/>
                  </pic:spPr>
                </pic:pic>
              </a:graphicData>
            </a:graphic>
          </wp:inline>
        </w:drawing>
      </w:r>
    </w:p>
    <w:p w14:paraId="18EA3703" w14:textId="77777777" w:rsidR="002A6B43" w:rsidRDefault="002A6B43" w:rsidP="002A6B43">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6C4D3891" w14:textId="5BC35815" w:rsidR="002A6B43" w:rsidRDefault="002A6B43" w:rsidP="002A6B43">
      <w:pPr>
        <w:pStyle w:val="B1"/>
      </w:pPr>
      <w:r>
        <w:t xml:space="preserve">Step 2: </w:t>
      </w:r>
      <w:ins w:id="16" w:author="vivo-2" w:date="2025-05-08T16:37:00Z">
        <w:r>
          <w:t>Considering the</w:t>
        </w:r>
        <w:r w:rsidRPr="007C5549">
          <w:t xml:space="preserve"> AI service capability</w:t>
        </w:r>
        <w:r>
          <w:t xml:space="preserve"> </w:t>
        </w:r>
        <w:r w:rsidRPr="007C5549">
          <w:t>supported by network</w:t>
        </w:r>
        <w:r>
          <w:t xml:space="preserve"> </w:t>
        </w:r>
        <w:r w:rsidRPr="007C5549">
          <w:t>(e.g., inference</w:t>
        </w:r>
        <w:r>
          <w:t xml:space="preserve"> for perception service</w:t>
        </w:r>
        <w:r w:rsidRPr="007C5549">
          <w:t>)</w:t>
        </w:r>
        <w:r>
          <w:t xml:space="preserve"> and AI model(s)</w:t>
        </w:r>
        <w:r w:rsidRPr="007C5549">
          <w:t xml:space="preserve"> supported by network,</w:t>
        </w:r>
        <w:r>
          <w:t xml:space="preserve"> </w:t>
        </w:r>
      </w:ins>
      <w:del w:id="17" w:author="vivo-2" w:date="2025-05-08T16:37:00Z">
        <w:r w:rsidDel="002A6B43">
          <w:delText>T</w:delText>
        </w:r>
      </w:del>
      <w:ins w:id="18" w:author="vivo-2" w:date="2025-05-08T16:37:00Z">
        <w:r>
          <w:t>t</w:t>
        </w:r>
      </w:ins>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ins w:id="19" w:author="vivo-2" w:date="2025-05-08T16:37:00Z">
        <w:r>
          <w:t xml:space="preserve"> The request message includes the perception requirements (e.g., latency, inference accuracy).</w:t>
        </w:r>
      </w:ins>
    </w:p>
    <w:p w14:paraId="698001A4" w14:textId="5DC15113" w:rsidR="002A6B43" w:rsidRDefault="002A6B43" w:rsidP="002A6B43">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 xml:space="preserve">(e.g., </w:t>
      </w:r>
      <w:r>
        <w:rPr>
          <w:rFonts w:eastAsia="等线"/>
          <w:lang w:eastAsia="zh-CN"/>
        </w:rPr>
        <w:t xml:space="preserve">using the </w:t>
      </w:r>
      <w:del w:id="20" w:author="vivo-2" w:date="2025-05-08T16:37:00Z">
        <w:r w:rsidDel="002A6B43">
          <w:delText>3</w:delText>
        </w:r>
        <w:r w:rsidDel="002A6B43">
          <w:rPr>
            <w:vertAlign w:val="superscript"/>
          </w:rPr>
          <w:delText>rd</w:delText>
        </w:r>
        <w:r w:rsidDel="002A6B43">
          <w:delText xml:space="preserve"> Party</w:delText>
        </w:r>
        <w:r w:rsidDel="002A6B43">
          <w:rPr>
            <w:rFonts w:eastAsia="等线"/>
            <w:lang w:eastAsia="zh-CN"/>
          </w:rPr>
          <w:delText xml:space="preserve"> provided </w:delText>
        </w:r>
      </w:del>
      <w:r>
        <w:rPr>
          <w:rFonts w:eastAsia="等线"/>
          <w:lang w:eastAsia="zh-CN"/>
        </w:rPr>
        <w:t>AI/ML models</w:t>
      </w:r>
      <w:ins w:id="21" w:author="vivo-2" w:date="2025-05-08T16:37:00Z">
        <w:r w:rsidRPr="00EF18AD">
          <w:t xml:space="preserve"> </w:t>
        </w:r>
        <w:r>
          <w:t>trained by network entity or provided by 3</w:t>
        </w:r>
        <w:r>
          <w:rPr>
            <w:vertAlign w:val="superscript"/>
          </w:rPr>
          <w:t>rd</w:t>
        </w:r>
        <w:r>
          <w:t xml:space="preserve"> Party</w:t>
        </w:r>
      </w:ins>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ECBF13A" w14:textId="77777777" w:rsidR="002A6B43" w:rsidRDefault="002A6B43" w:rsidP="002A6B43">
      <w:pPr>
        <w:suppressAutoHyphens/>
        <w:rPr>
          <w:rFonts w:eastAsia="等线"/>
          <w:lang w:eastAsia="zh-CN"/>
        </w:rPr>
      </w:pPr>
      <w:r>
        <w:rPr>
          <w:rFonts w:eastAsia="等线" w:hint="eastAsia"/>
          <w:noProof/>
          <w:lang w:val="en-US" w:eastAsia="zh-CN"/>
        </w:rPr>
        <mc:AlternateContent>
          <mc:Choice Requires="wps">
            <w:drawing>
              <wp:anchor distT="45720" distB="45720" distL="114300" distR="114300" simplePos="0" relativeHeight="251673600" behindDoc="0" locked="0" layoutInCell="1" allowOverlap="1" wp14:anchorId="04EBD538" wp14:editId="665F700D">
                <wp:simplePos x="0" y="0"/>
                <wp:positionH relativeFrom="column">
                  <wp:posOffset>1228725</wp:posOffset>
                </wp:positionH>
                <wp:positionV relativeFrom="paragraph">
                  <wp:posOffset>915035</wp:posOffset>
                </wp:positionV>
                <wp:extent cx="902970" cy="585470"/>
                <wp:effectExtent l="0" t="0" r="0"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 cy="585470"/>
                        </a:xfrm>
                        <a:prstGeom prst="rect">
                          <a:avLst/>
                        </a:prstGeom>
                        <a:noFill/>
                        <a:ln>
                          <a:noFill/>
                        </a:ln>
                      </wps:spPr>
                      <wps:txbx>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4EBD538" id="文本框 27" o:spid="_x0000_s1038" type="#_x0000_t202" style="position:absolute;margin-left:96.75pt;margin-top:72.05pt;width:71.1pt;height:46.1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" filled="f" stroked="f">
                <v:textbox style="mso-fit-shape-to-text:t">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v:textbox>
              </v:shape>
            </w:pict>
          </mc:Fallback>
        </mc:AlternateContent>
      </w:r>
      <w:r>
        <w:rPr>
          <w:rFonts w:eastAsia="等线"/>
          <w:noProof/>
          <w:lang w:eastAsia="zh-CN"/>
        </w:rPr>
        <mc:AlternateContent>
          <mc:Choice Requires="wps">
            <w:drawing>
              <wp:anchor distT="45720" distB="45720" distL="114300" distR="114300" simplePos="0" relativeHeight="251672576" behindDoc="0" locked="0" layoutInCell="1" allowOverlap="1" wp14:anchorId="765A9117" wp14:editId="0B7D0E8D">
                <wp:simplePos x="0" y="0"/>
                <wp:positionH relativeFrom="column">
                  <wp:posOffset>4295775</wp:posOffset>
                </wp:positionH>
                <wp:positionV relativeFrom="paragraph">
                  <wp:posOffset>934085</wp:posOffset>
                </wp:positionV>
                <wp:extent cx="899160" cy="808990"/>
                <wp:effectExtent l="0" t="0" r="0" b="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808990"/>
                        </a:xfrm>
                        <a:prstGeom prst="rect">
                          <a:avLst/>
                        </a:prstGeom>
                        <a:noFill/>
                        <a:ln>
                          <a:noFill/>
                        </a:ln>
                      </wps:spPr>
                      <wps:txbx>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65A9117" id="文本框 26" o:spid="_x0000_s1039" type="#_x0000_t202" style="position:absolute;margin-left:338.25pt;margin-top:73.55pt;width:70.8pt;height:63.7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" filled="f" stroked="f">
                <v:textbox style="mso-fit-shape-to-text:t">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71552" behindDoc="0" locked="0" layoutInCell="1" allowOverlap="1" wp14:anchorId="57A3FFFA" wp14:editId="49A001F8">
                <wp:simplePos x="0" y="0"/>
                <wp:positionH relativeFrom="column">
                  <wp:posOffset>1980565</wp:posOffset>
                </wp:positionH>
                <wp:positionV relativeFrom="paragraph">
                  <wp:posOffset>2029460</wp:posOffset>
                </wp:positionV>
                <wp:extent cx="549275" cy="269240"/>
                <wp:effectExtent l="0" t="0" r="0" b="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7A3FFFA" id="文本框 25" o:spid="_x0000_s1040" type="#_x0000_t202" style="position:absolute;margin-left:155.95pt;margin-top:159.8pt;width:43.25pt;height:21.2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" filled="f" stroked="f">
                <v:textbox style="mso-fit-shape-to-text:t">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1A78735E" wp14:editId="19EEA2AF">
                <wp:simplePos x="0" y="0"/>
                <wp:positionH relativeFrom="column">
                  <wp:posOffset>2328545</wp:posOffset>
                </wp:positionH>
                <wp:positionV relativeFrom="paragraph">
                  <wp:posOffset>2068195</wp:posOffset>
                </wp:positionV>
                <wp:extent cx="241300" cy="45720"/>
                <wp:effectExtent l="0" t="25400" r="2540" b="5080"/>
                <wp:wrapNone/>
                <wp:docPr id="24" name="连接符: 肘形 24"/>
                <wp:cNvGraphicFramePr/>
                <a:graphic xmlns:a="http://schemas.openxmlformats.org/drawingml/2006/main">
                  <a:graphicData uri="http://schemas.microsoft.com/office/word/2010/wordprocessingShape">
                    <wps:wsp>
                      <wps:cNvCnPr/>
                      <wps:spPr bwMode="auto">
                        <a:xfrm flipV="1">
                          <a:off x="0" y="0"/>
                          <a:ext cx="241300" cy="45720"/>
                        </a:xfrm>
                        <a:prstGeom prst="bentConnector3">
                          <a:avLst>
                            <a:gd name="adj1" fmla="val 50000"/>
                          </a:avLst>
                        </a:prstGeom>
                        <a:noFill/>
                        <a:ln w="6350" algn="ctr">
                          <a:solidFill>
                            <a:srgbClr val="000000"/>
                          </a:solidFill>
                          <a:miter lim="800000"/>
                          <a:tailEnd type="triangle" w="sm" len="sm"/>
                        </a:ln>
                      </wps:spPr>
                      <wps:bodyPr/>
                    </wps:wsp>
                  </a:graphicData>
                </a:graphic>
              </wp:anchor>
            </w:drawing>
          </mc:Choice>
          <mc:Fallback>
            <w:pict>
              <v:shapetype w14:anchorId="2E0C99F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4" o:spid="_x0000_s1026" type="#_x0000_t34" style="position:absolute;left:0;text-align:left;margin-left:183.35pt;margin-top:162.85pt;width:19pt;height:3.6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" strokeweight=".5pt">
                <v:stroke endarrow="block" endarrowwidth="narrow" endarrowlength="short"/>
              </v:shape>
            </w:pict>
          </mc:Fallback>
        </mc:AlternateContent>
      </w:r>
      <w:r>
        <w:rPr>
          <w:rFonts w:eastAsia="等线" w:hint="eastAsia"/>
          <w:noProof/>
          <w:lang w:val="en-US" w:eastAsia="zh-CN"/>
        </w:rPr>
        <mc:AlternateContent>
          <mc:Choice Requires="wps">
            <w:drawing>
              <wp:anchor distT="45720" distB="45720" distL="114300" distR="114300" simplePos="0" relativeHeight="251669504" behindDoc="0" locked="0" layoutInCell="1" allowOverlap="1" wp14:anchorId="72E3DCA0" wp14:editId="2A93EA26">
                <wp:simplePos x="0" y="0"/>
                <wp:positionH relativeFrom="column">
                  <wp:posOffset>2010410</wp:posOffset>
                </wp:positionH>
                <wp:positionV relativeFrom="paragraph">
                  <wp:posOffset>1847850</wp:posOffset>
                </wp:positionV>
                <wp:extent cx="549275" cy="332740"/>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32740"/>
                        </a:xfrm>
                        <a:prstGeom prst="rect">
                          <a:avLst/>
                        </a:prstGeom>
                        <a:noFill/>
                        <a:ln>
                          <a:noFill/>
                        </a:ln>
                      </wps:spPr>
                      <wps:txbx>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2E3DCA0" id="文本框 23" o:spid="_x0000_s1041" type="#_x0000_t202" style="position:absolute;margin-left:158.3pt;margin-top:145.5pt;width:43.25pt;height:26.2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" filled="f" stroked="f">
                <v:textbox style="mso-fit-shape-to-text:t">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v:textbox>
              </v:shape>
            </w:pict>
          </mc:Fallback>
        </mc:AlternateContent>
      </w:r>
      <w:r>
        <w:rPr>
          <w:rFonts w:eastAsia="等线"/>
          <w:noProof/>
          <w:lang w:val="en-US" w:eastAsia="zh-CN"/>
        </w:rPr>
        <mc:AlternateContent>
          <mc:Choice Requires="wps">
            <w:drawing>
              <wp:anchor distT="45720" distB="45720" distL="114300" distR="114300" simplePos="0" relativeHeight="251668480" behindDoc="0" locked="0" layoutInCell="1" allowOverlap="1" wp14:anchorId="078A8FBF" wp14:editId="69B940FD">
                <wp:simplePos x="0" y="0"/>
                <wp:positionH relativeFrom="column">
                  <wp:posOffset>3091180</wp:posOffset>
                </wp:positionH>
                <wp:positionV relativeFrom="paragraph">
                  <wp:posOffset>2329815</wp:posOffset>
                </wp:positionV>
                <wp:extent cx="2964180" cy="439420"/>
                <wp:effectExtent l="0" t="0" r="0" b="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8A8FBF" id="文本框 22" o:spid="_x0000_s1042" type="#_x0000_t202" style="position:absolute;margin-left:243.4pt;margin-top:183.45pt;width:233.4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" filled="f" stroked="f">
                <v:textbox style="mso-fit-shape-to-text:t">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v:textbox>
              </v:shape>
            </w:pict>
          </mc:Fallback>
        </mc:AlternateContent>
      </w:r>
      <w:r>
        <w:rPr>
          <w:rFonts w:eastAsia="等线"/>
          <w:noProof/>
          <w:lang w:eastAsia="zh-CN"/>
        </w:rPr>
        <mc:AlternateContent>
          <mc:Choice Requires="wps">
            <w:drawing>
              <wp:anchor distT="45720" distB="45720" distL="114300" distR="114300" simplePos="0" relativeHeight="251667456" behindDoc="0" locked="0" layoutInCell="1" allowOverlap="1" wp14:anchorId="02FF295E" wp14:editId="11E2AD81">
                <wp:simplePos x="0" y="0"/>
                <wp:positionH relativeFrom="column">
                  <wp:posOffset>-3810</wp:posOffset>
                </wp:positionH>
                <wp:positionV relativeFrom="paragraph">
                  <wp:posOffset>2349500</wp:posOffset>
                </wp:positionV>
                <wp:extent cx="2964180" cy="439420"/>
                <wp:effectExtent l="0" t="0" r="0"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2FF295E" id="文本框 21" o:spid="_x0000_s1043" type="#_x0000_t202" style="position:absolute;margin-left:-.3pt;margin-top:185pt;width:233.4pt;height:34.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" filled="f" stroked="f">
                <v:textbox style="mso-fit-shape-to-text:t">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86912" behindDoc="0" locked="0" layoutInCell="1" allowOverlap="1" wp14:anchorId="4026E3BD" wp14:editId="2EFBAB25">
                <wp:simplePos x="0" y="0"/>
                <wp:positionH relativeFrom="column">
                  <wp:posOffset>5152390</wp:posOffset>
                </wp:positionH>
                <wp:positionV relativeFrom="paragraph">
                  <wp:posOffset>966470</wp:posOffset>
                </wp:positionV>
                <wp:extent cx="958215" cy="395605"/>
                <wp:effectExtent l="0" t="0" r="0" b="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26E3BD" id="文本框 68" o:spid="_x0000_s1044" type="#_x0000_t202" style="position:absolute;margin-left:405.7pt;margin-top:76.1pt;width:75.45pt;height:31.15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" filled="f" stroked="f">
                <v:textbox style="mso-fit-shape-to-text:t">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mc:AlternateContent>
          <mc:Choice Requires="wps">
            <w:drawing>
              <wp:anchor distT="45720" distB="45720" distL="114300" distR="114300" simplePos="0" relativeHeight="251666432" behindDoc="0" locked="0" layoutInCell="1" allowOverlap="1" wp14:anchorId="07E169FC" wp14:editId="6DAB9D38">
                <wp:simplePos x="0" y="0"/>
                <wp:positionH relativeFrom="column">
                  <wp:posOffset>5217160</wp:posOffset>
                </wp:positionH>
                <wp:positionV relativeFrom="paragraph">
                  <wp:posOffset>1767840</wp:posOffset>
                </wp:positionV>
                <wp:extent cx="899160" cy="300355"/>
                <wp:effectExtent l="0" t="0" r="0" b="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E169FC" id="文本框 19" o:spid="_x0000_s1045" type="#_x0000_t202" style="position:absolute;margin-left:410.8pt;margin-top:139.2pt;width:70.8pt;height:23.6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" filled="f" stroked="f">
                <v:textbox style="mso-fit-shape-to-text:t">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87936" behindDoc="0" locked="0" layoutInCell="1" allowOverlap="1" wp14:anchorId="6BBB61C8" wp14:editId="0EA319FD">
                <wp:simplePos x="0" y="0"/>
                <wp:positionH relativeFrom="column">
                  <wp:posOffset>3721100</wp:posOffset>
                </wp:positionH>
                <wp:positionV relativeFrom="paragraph">
                  <wp:posOffset>1401445</wp:posOffset>
                </wp:positionV>
                <wp:extent cx="681990" cy="490220"/>
                <wp:effectExtent l="0" t="0" r="0" b="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490220"/>
                        </a:xfrm>
                        <a:prstGeom prst="rect">
                          <a:avLst/>
                        </a:prstGeom>
                        <a:noFill/>
                        <a:ln>
                          <a:noFill/>
                        </a:ln>
                      </wps:spPr>
                      <wps:txbx>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BBB61C8" id="文本框 69" o:spid="_x0000_s1046" type="#_x0000_t202" style="position:absolute;margin-left:293pt;margin-top:110.35pt;width:53.7pt;height:38.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" filled="f" stroked="f">
                <v:textbox style="mso-fit-shape-to-text:t">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65408" behindDoc="0" locked="0" layoutInCell="1" allowOverlap="1" wp14:anchorId="2228BAC8" wp14:editId="0F924328">
                <wp:simplePos x="0" y="0"/>
                <wp:positionH relativeFrom="column">
                  <wp:posOffset>5074920</wp:posOffset>
                </wp:positionH>
                <wp:positionV relativeFrom="paragraph">
                  <wp:posOffset>1849755</wp:posOffset>
                </wp:positionV>
                <wp:extent cx="549275" cy="396240"/>
                <wp:effectExtent l="0" t="0" r="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96240"/>
                        </a:xfrm>
                        <a:prstGeom prst="rect">
                          <a:avLst/>
                        </a:prstGeom>
                        <a:noFill/>
                        <a:ln>
                          <a:noFill/>
                        </a:ln>
                      </wps:spPr>
                      <wps:txbx>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228BAC8" id="文本框 17" o:spid="_x0000_s1047" type="#_x0000_t202" style="position:absolute;margin-left:399.6pt;margin-top:145.65pt;width:43.25pt;height:31.2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" filled="f" stroked="f">
                <v:textbox style="mso-fit-shape-to-text:t">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v:textbox>
              </v:shape>
            </w:pict>
          </mc:Fallback>
        </mc:AlternateContent>
      </w:r>
      <w:r>
        <w:rPr>
          <w:rFonts w:eastAsia="等线"/>
          <w:noProof/>
          <w:lang w:eastAsia="zh-CN"/>
        </w:rPr>
        <mc:AlternateContent>
          <mc:Choice Requires="wps">
            <w:drawing>
              <wp:anchor distT="45720" distB="45720" distL="114300" distR="114300" simplePos="0" relativeHeight="251664384" behindDoc="0" locked="0" layoutInCell="1" allowOverlap="1" wp14:anchorId="7927075B" wp14:editId="6952263E">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27075B" id="文本框 16" o:spid="_x0000_s1048" type="#_x0000_t202" style="position:absolute;margin-left:400.5pt;margin-top:163.2pt;width:43.25pt;height:21.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uhvBQ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" filled="f" stroked="f">
                <v:textbox style="mso-fit-shape-to-text:t">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mc:AlternateContent>
          <mc:Choice Requires="wps">
            <w:drawing>
              <wp:anchor distT="45720" distB="45720" distL="114300" distR="114300" simplePos="0" relativeHeight="251688960" behindDoc="0" locked="0" layoutInCell="1" allowOverlap="1" wp14:anchorId="0F91FFDA" wp14:editId="6F11142D">
                <wp:simplePos x="0" y="0"/>
                <wp:positionH relativeFrom="column">
                  <wp:posOffset>5676900</wp:posOffset>
                </wp:positionH>
                <wp:positionV relativeFrom="paragraph">
                  <wp:posOffset>1915160</wp:posOffset>
                </wp:positionV>
                <wp:extent cx="549275" cy="358140"/>
                <wp:effectExtent l="0" t="0" r="0" b="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91FFDA" id="文本框 70" o:spid="_x0000_s1049" type="#_x0000_t202" style="position:absolute;margin-left:447pt;margin-top:150.8pt;width:43.25pt;height:28.2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" filled="f" stroked="f">
                <v:textbox style="mso-fit-shape-to-text:t">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9984" behindDoc="0" locked="0" layoutInCell="1" allowOverlap="1" wp14:anchorId="7D3FF536" wp14:editId="19AF03FE">
                <wp:simplePos x="0" y="0"/>
                <wp:positionH relativeFrom="column">
                  <wp:posOffset>2601595</wp:posOffset>
                </wp:positionH>
                <wp:positionV relativeFrom="paragraph">
                  <wp:posOffset>1905000</wp:posOffset>
                </wp:positionV>
                <wp:extent cx="549275" cy="358140"/>
                <wp:effectExtent l="0" t="0" r="0" b="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D3FF536" id="文本框 71" o:spid="_x0000_s1050" type="#_x0000_t202" style="position:absolute;margin-left:204.85pt;margin-top:150pt;width:43.25pt;height:28.2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" filled="f" stroked="f">
                <v:textbox style="mso-fit-shape-to-text:t">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noProof/>
          <w:lang w:eastAsia="zh-CN"/>
        </w:rPr>
        <mc:AlternateContent>
          <mc:Choice Requires="wps">
            <w:drawing>
              <wp:anchor distT="45720" distB="45720" distL="114300" distR="114300" simplePos="0" relativeHeight="251691008" behindDoc="0" locked="0" layoutInCell="1" allowOverlap="1" wp14:anchorId="6A38E5FC" wp14:editId="23DBF606">
                <wp:simplePos x="0" y="0"/>
                <wp:positionH relativeFrom="column">
                  <wp:posOffset>4310380</wp:posOffset>
                </wp:positionH>
                <wp:positionV relativeFrom="paragraph">
                  <wp:posOffset>1962785</wp:posOffset>
                </wp:positionV>
                <wp:extent cx="899160" cy="300355"/>
                <wp:effectExtent l="0" t="0" r="0" b="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38E5FC" id="文本框 72" o:spid="_x0000_s1051" type="#_x0000_t202" style="position:absolute;margin-left:339.4pt;margin-top:154.55pt;width:70.8pt;height:23.65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" filled="f" stroked="f">
                <v:textbox style="mso-fit-shape-to-text:t">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v:textbox>
              </v:shape>
            </w:pict>
          </mc:Fallback>
        </mc:AlternateContent>
      </w:r>
      <w:r>
        <w:rPr>
          <w:rFonts w:eastAsia="等线"/>
          <w:noProof/>
          <w:lang w:eastAsia="zh-CN"/>
        </w:rPr>
        <mc:AlternateContent>
          <mc:Choice Requires="wps">
            <w:drawing>
              <wp:anchor distT="45720" distB="45720" distL="114300" distR="114300" simplePos="0" relativeHeight="251663360" behindDoc="0" locked="0" layoutInCell="1" allowOverlap="1" wp14:anchorId="487A1939" wp14:editId="0F267FC5">
                <wp:simplePos x="0" y="0"/>
                <wp:positionH relativeFrom="column">
                  <wp:posOffset>3048000</wp:posOffset>
                </wp:positionH>
                <wp:positionV relativeFrom="paragraph">
                  <wp:posOffset>1438910</wp:posOffset>
                </wp:positionV>
                <wp:extent cx="476250" cy="39560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87A1939" id="文本框 12" o:spid="_x0000_s1052" type="#_x0000_t202" style="position:absolute;margin-left:240pt;margin-top:113.3pt;width:37.5pt;height:31.1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" filled="f" stroked="f">
                <v:textbox style="mso-fit-shape-to-text:t">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noProof/>
          <w:lang w:eastAsia="zh-CN"/>
        </w:rPr>
        <mc:AlternateContent>
          <mc:Choice Requires="wps">
            <w:drawing>
              <wp:anchor distT="45720" distB="45720" distL="114300" distR="114300" simplePos="0" relativeHeight="251662336" behindDoc="0" locked="0" layoutInCell="1" allowOverlap="1" wp14:anchorId="530056CC" wp14:editId="4F0EACB8">
                <wp:simplePos x="0" y="0"/>
                <wp:positionH relativeFrom="column">
                  <wp:posOffset>3429000</wp:posOffset>
                </wp:positionH>
                <wp:positionV relativeFrom="paragraph">
                  <wp:posOffset>1057910</wp:posOffset>
                </wp:positionV>
                <wp:extent cx="899160" cy="30035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30056CC" id="文本框 8" o:spid="_x0000_s1053" type="#_x0000_t202" style="position:absolute;margin-left:270pt;margin-top:83.3pt;width:70.8pt;height:23.6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" filled="f" stroked="f">
                <v:textbox style="mso-fit-shape-to-text:t">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61312" behindDoc="0" locked="0" layoutInCell="1" allowOverlap="1" wp14:anchorId="0104FC2B" wp14:editId="374AB19F">
                <wp:simplePos x="0" y="0"/>
                <wp:positionH relativeFrom="column">
                  <wp:posOffset>311785</wp:posOffset>
                </wp:positionH>
                <wp:positionV relativeFrom="paragraph">
                  <wp:posOffset>1073785</wp:posOffset>
                </wp:positionV>
                <wp:extent cx="899160" cy="300355"/>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04FC2B" id="文本框 7" o:spid="_x0000_s1054" type="#_x0000_t202" style="position:absolute;margin-left:24.55pt;margin-top:84.55pt;width:70.8pt;height:23.6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" filled="f" stroked="f">
                <v:textbox style="mso-fit-shape-to-text:t">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92032" behindDoc="0" locked="0" layoutInCell="1" allowOverlap="1" wp14:anchorId="478CFCDA" wp14:editId="06CCFF35">
                <wp:simplePos x="0" y="0"/>
                <wp:positionH relativeFrom="column">
                  <wp:posOffset>1248410</wp:posOffset>
                </wp:positionH>
                <wp:positionV relativeFrom="paragraph">
                  <wp:posOffset>1974850</wp:posOffset>
                </wp:positionV>
                <wp:extent cx="899160" cy="300355"/>
                <wp:effectExtent l="0" t="0" r="0" b="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CFCDA" id="文本框 73" o:spid="_x0000_s1055" type="#_x0000_t202" style="position:absolute;margin-left:98.3pt;margin-top:155.5pt;width:70.8pt;height:23.6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" filled="f" stroked="f">
                <v:textbox style="mso-fit-shape-to-text:t">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60288" behindDoc="0" locked="0" layoutInCell="1" allowOverlap="1" wp14:anchorId="016736BA" wp14:editId="6FAB1FF6">
                <wp:simplePos x="0" y="0"/>
                <wp:positionH relativeFrom="column">
                  <wp:posOffset>2133600</wp:posOffset>
                </wp:positionH>
                <wp:positionV relativeFrom="paragraph">
                  <wp:posOffset>1781810</wp:posOffset>
                </wp:positionV>
                <wp:extent cx="899160" cy="30035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736BA" id="文本框 5" o:spid="_x0000_s1056" type="#_x0000_t202" style="position:absolute;margin-left:168pt;margin-top:140.3pt;width:70.8pt;height:23.6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" filled="f" stroked="f">
                <v:textbox style="mso-fit-shape-to-text:t">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3056" behindDoc="0" locked="0" layoutInCell="1" allowOverlap="1" wp14:anchorId="12F60886" wp14:editId="03B1A7C4">
                <wp:simplePos x="0" y="0"/>
                <wp:positionH relativeFrom="column">
                  <wp:posOffset>751205</wp:posOffset>
                </wp:positionH>
                <wp:positionV relativeFrom="paragraph">
                  <wp:posOffset>1332865</wp:posOffset>
                </wp:positionV>
                <wp:extent cx="681990" cy="680085"/>
                <wp:effectExtent l="0" t="0" r="0" b="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680085"/>
                        </a:xfrm>
                        <a:prstGeom prst="rect">
                          <a:avLst/>
                        </a:prstGeom>
                        <a:noFill/>
                        <a:ln>
                          <a:noFill/>
                        </a:ln>
                      </wps:spPr>
                      <wps:txbx>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F60886" id="文本框 74" o:spid="_x0000_s1057" type="#_x0000_t202" style="position:absolute;margin-left:59.15pt;margin-top:104.95pt;width:53.7pt;height:53.55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" filled="f" stroked="f">
                <v:textbox style="mso-fit-shape-to-text:t">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59264" behindDoc="0" locked="0" layoutInCell="1" allowOverlap="1" wp14:anchorId="517DCEB0" wp14:editId="626F1086">
                <wp:simplePos x="0" y="0"/>
                <wp:positionH relativeFrom="column">
                  <wp:posOffset>9525</wp:posOffset>
                </wp:positionH>
                <wp:positionV relativeFrom="paragraph">
                  <wp:posOffset>1438910</wp:posOffset>
                </wp:positionV>
                <wp:extent cx="476250" cy="3956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17DCEB0" id="文本框 3" o:spid="_x0000_s1058" type="#_x0000_t202" style="position:absolute;margin-left:.75pt;margin-top:113.3pt;width:37.5pt;height:31.1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" filled="f" stroked="f">
                <v:textbox style="mso-fit-shape-to-text:t">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4080" behindDoc="0" locked="0" layoutInCell="1" allowOverlap="1" wp14:anchorId="59D9D5AC" wp14:editId="14E6FE08">
                <wp:simplePos x="0" y="0"/>
                <wp:positionH relativeFrom="column">
                  <wp:posOffset>2076450</wp:posOffset>
                </wp:positionH>
                <wp:positionV relativeFrom="paragraph">
                  <wp:posOffset>934085</wp:posOffset>
                </wp:positionV>
                <wp:extent cx="958215" cy="395605"/>
                <wp:effectExtent l="0" t="0" r="0" b="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9D9D5AC" id="文本框 75" o:spid="_x0000_s1059" type="#_x0000_t202" style="position:absolute;margin-left:163.5pt;margin-top:73.55pt;width:75.45pt;height:31.15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" filled="f" stroked="f">
                <v:textbox style="mso-fit-shape-to-text:t">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w:drawing>
          <wp:inline distT="0" distB="0" distL="0" distR="0" wp14:anchorId="7CAC2483" wp14:editId="7301AADA">
            <wp:extent cx="6120130" cy="2322195"/>
            <wp:effectExtent l="0" t="0" r="635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130" cy="2322195"/>
                    </a:xfrm>
                    <a:prstGeom prst="rect">
                      <a:avLst/>
                    </a:prstGeom>
                    <a:noFill/>
                  </pic:spPr>
                </pic:pic>
              </a:graphicData>
            </a:graphic>
          </wp:inline>
        </w:drawing>
      </w:r>
    </w:p>
    <w:p w14:paraId="20F2398E" w14:textId="77777777" w:rsidR="002A6B43" w:rsidRDefault="002A6B43" w:rsidP="002A6B43">
      <w:pPr>
        <w:suppressAutoHyphens/>
        <w:rPr>
          <w:rFonts w:eastAsia="等线"/>
          <w:lang w:eastAsia="zh-CN"/>
        </w:rPr>
      </w:pPr>
    </w:p>
    <w:p w14:paraId="0796BD41" w14:textId="77777777" w:rsidR="002A6B43" w:rsidRDefault="002A6B43" w:rsidP="002A6B43">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3CE710B9" w14:textId="2EAA33AB" w:rsidR="002A6B43" w:rsidRDefault="002A6B43" w:rsidP="002A6B43">
      <w:pPr>
        <w:pStyle w:val="B1"/>
        <w:rPr>
          <w:rFonts w:eastAsia="等线"/>
          <w:lang w:eastAsia="zh-CN"/>
        </w:rPr>
      </w:pPr>
      <w:r>
        <w:rPr>
          <w:rFonts w:eastAsia="等线"/>
          <w:lang w:eastAsia="zh-CN"/>
        </w:rPr>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w:t>
      </w:r>
      <w:del w:id="22" w:author="vivo-2" w:date="2025-05-08T16:37:00Z">
        <w:r w:rsidDel="002A6B43">
          <w:rPr>
            <w:rFonts w:eastAsia="等线"/>
            <w:lang w:eastAsia="zh-CN"/>
          </w:rPr>
          <w:delText xml:space="preserve">from 6G network response </w:delText>
        </w:r>
      </w:del>
      <w:r>
        <w:rPr>
          <w:rFonts w:eastAsia="等线"/>
          <w:lang w:eastAsia="zh-CN"/>
        </w:rPr>
        <w:t>to the home robot</w:t>
      </w:r>
      <w:ins w:id="23" w:author="vivo-2" w:date="2025-05-08T16:37:00Z">
        <w:r w:rsidRPr="007E5EB9">
          <w:rPr>
            <w:rFonts w:eastAsia="等线"/>
            <w:lang w:eastAsia="zh-CN"/>
          </w:rPr>
          <w:t xml:space="preserve"> within </w:t>
        </w:r>
        <w:r w:rsidRPr="007E5EB9">
          <w:rPr>
            <w:rFonts w:eastAsia="等线" w:hint="eastAsia"/>
            <w:lang w:eastAsia="zh-CN"/>
          </w:rPr>
          <w:t>the</w:t>
        </w:r>
        <w:r w:rsidRPr="007E5EB9">
          <w:rPr>
            <w:rFonts w:eastAsia="等线"/>
            <w:lang w:eastAsia="zh-CN"/>
          </w:rPr>
          <w:t xml:space="preserve"> latency </w:t>
        </w:r>
        <w:r>
          <w:rPr>
            <w:rFonts w:eastAsia="等线"/>
            <w:lang w:eastAsia="zh-CN"/>
          </w:rPr>
          <w:t>included</w:t>
        </w:r>
        <w:r w:rsidRPr="007E5EB9">
          <w:rPr>
            <w:rFonts w:eastAsia="等线"/>
            <w:lang w:eastAsia="zh-CN"/>
          </w:rPr>
          <w:t xml:space="preserve"> </w:t>
        </w:r>
        <w:r w:rsidRPr="00D5122D">
          <w:rPr>
            <w:rFonts w:eastAsia="等线"/>
            <w:lang w:eastAsia="zh-CN"/>
          </w:rPr>
          <w:t>in</w:t>
        </w:r>
        <w:r>
          <w:rPr>
            <w:rFonts w:eastAsia="等线"/>
            <w:lang w:eastAsia="zh-CN"/>
          </w:rPr>
          <w:t xml:space="preserve"> step 2</w:t>
        </w:r>
      </w:ins>
      <w:r>
        <w:rPr>
          <w:rFonts w:eastAsia="等线"/>
          <w:lang w:eastAsia="zh-CN"/>
        </w:rPr>
        <w:t>.</w:t>
      </w:r>
    </w:p>
    <w:p w14:paraId="07796632" w14:textId="77777777" w:rsidR="002A6B43" w:rsidRDefault="002A6B43" w:rsidP="002A6B43">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57524F99" w14:textId="77777777" w:rsidR="002A6B43" w:rsidRDefault="002A6B43" w:rsidP="002A6B43">
      <w:pPr>
        <w:pStyle w:val="B2"/>
        <w:rPr>
          <w:rFonts w:eastAsia="等线"/>
          <w:lang w:eastAsia="zh-CN"/>
        </w:rPr>
      </w:pPr>
      <w:r>
        <w:rPr>
          <w:rFonts w:eastAsia="等线"/>
          <w:lang w:eastAsia="zh-CN"/>
        </w:rPr>
        <w:t>Action 1: Drop the box containing the cup;</w:t>
      </w:r>
    </w:p>
    <w:p w14:paraId="0BC48CB5" w14:textId="77777777" w:rsidR="002A6B43" w:rsidRDefault="002A6B43" w:rsidP="002A6B43">
      <w:pPr>
        <w:pStyle w:val="B2"/>
        <w:rPr>
          <w:rFonts w:eastAsia="等线"/>
          <w:lang w:eastAsia="zh-CN"/>
        </w:rPr>
      </w:pPr>
      <w:r>
        <w:rPr>
          <w:rFonts w:eastAsia="等线"/>
          <w:lang w:eastAsia="zh-CN"/>
        </w:rPr>
        <w:t>Action 2: Move towards the child while emitting an alarm sound;</w:t>
      </w:r>
    </w:p>
    <w:p w14:paraId="0E56B35B" w14:textId="77777777" w:rsidR="002A6B43" w:rsidRDefault="002A6B43" w:rsidP="002A6B43">
      <w:pPr>
        <w:pStyle w:val="B2"/>
        <w:rPr>
          <w:rFonts w:eastAsia="等线"/>
          <w:lang w:eastAsia="zh-CN"/>
        </w:rPr>
      </w:pPr>
      <w:r>
        <w:rPr>
          <w:rFonts w:eastAsia="等线"/>
          <w:lang w:eastAsia="zh-CN"/>
        </w:rPr>
        <w:lastRenderedPageBreak/>
        <w:t>Action 3: Pick up the child and move to a safe area;</w:t>
      </w:r>
    </w:p>
    <w:p w14:paraId="2F2B54FE" w14:textId="77777777" w:rsidR="002A6B43" w:rsidRDefault="002A6B43" w:rsidP="002A6B43">
      <w:pPr>
        <w:pStyle w:val="B2"/>
        <w:rPr>
          <w:rFonts w:eastAsia="等线"/>
          <w:lang w:eastAsia="zh-CN"/>
        </w:rPr>
      </w:pPr>
      <w:r>
        <w:rPr>
          <w:rFonts w:eastAsia="等线"/>
          <w:lang w:eastAsia="zh-CN"/>
        </w:rPr>
        <w:t>Action 4: Explain to Lily what happened and why the box containing the cup was dropped.</w:t>
      </w:r>
    </w:p>
    <w:p w14:paraId="7130C8B3" w14:textId="7D33B7F8" w:rsidR="002A6B43" w:rsidRDefault="002A6B43" w:rsidP="002A6B43">
      <w:pPr>
        <w:pStyle w:val="B1"/>
        <w:rPr>
          <w:lang w:eastAsia="zh-CN"/>
        </w:rPr>
      </w:pPr>
      <w:bookmarkStart w:id="24" w:name="_Toc193810400"/>
      <w:ins w:id="25" w:author="vivo-2" w:date="2025-05-08T16:39:00Z">
        <w:r w:rsidRPr="002A6B43">
          <w:rPr>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 When the AI model is updated, the 6G network also informs and transfers the new model to authorized third parties subscribed to it</w:t>
        </w:r>
        <w:r>
          <w:rPr>
            <w:lang w:eastAsia="zh-CN"/>
          </w:rPr>
          <w:t>.</w:t>
        </w:r>
      </w:ins>
    </w:p>
    <w:p w14:paraId="2C687130" w14:textId="536F5586" w:rsidR="002A6B43" w:rsidRDefault="002A6B43" w:rsidP="002A6B43">
      <w:pPr>
        <w:pStyle w:val="3"/>
      </w:pPr>
      <w:r>
        <w:rPr>
          <w:rFonts w:eastAsia="等线" w:hint="eastAsia"/>
          <w:lang w:eastAsia="zh-CN"/>
        </w:rPr>
        <w:t>6.</w:t>
      </w:r>
      <w:r>
        <w:rPr>
          <w:rFonts w:hint="eastAsia"/>
          <w:lang w:val="en-US" w:eastAsia="zh-CN"/>
        </w:rPr>
        <w:t>9</w:t>
      </w:r>
      <w:r>
        <w:t>.4</w:t>
      </w:r>
      <w:r>
        <w:tab/>
        <w:t>Post-conditions</w:t>
      </w:r>
      <w:bookmarkEnd w:id="24"/>
    </w:p>
    <w:p w14:paraId="3DCAFAE8" w14:textId="77777777" w:rsidR="002A6B43" w:rsidRDefault="002A6B43" w:rsidP="002A6B43">
      <w:pPr>
        <w:suppressAutoHyphens/>
        <w:rPr>
          <w:rFonts w:eastAsia="等线"/>
          <w:lang w:eastAsia="zh-CN"/>
        </w:rPr>
      </w:pPr>
      <w:r>
        <w:rPr>
          <w:rFonts w:eastAsia="等线"/>
          <w:lang w:eastAsia="zh-CN"/>
        </w:rPr>
        <w:t>If the robot relies solely on local model inference, it may encounter system crashes in overly complex situations. Alternatively, if it only considers executing the previous command from the female owner, it may pose a danger to the child. However, by providing timely perception and action guidance through the 6G network, the requirements for the robot's local intelligence level can be reduced. Users can purchase a robot at a lower price and obtain high-intelligence robot services that can more easily adapt to complex real-world environments.</w:t>
      </w:r>
    </w:p>
    <w:p w14:paraId="2F086029" w14:textId="77777777" w:rsidR="002A6B43" w:rsidRDefault="002A6B43" w:rsidP="002A6B43">
      <w:pPr>
        <w:pStyle w:val="3"/>
      </w:pPr>
      <w:bookmarkStart w:id="26" w:name="_Toc193810401"/>
      <w:r>
        <w:rPr>
          <w:rFonts w:eastAsia="等线" w:hint="eastAsia"/>
          <w:lang w:eastAsia="zh-CN"/>
        </w:rPr>
        <w:t>6.</w:t>
      </w:r>
      <w:r>
        <w:rPr>
          <w:rFonts w:hint="eastAsia"/>
          <w:lang w:val="en-US" w:eastAsia="zh-CN"/>
        </w:rPr>
        <w:t>9</w:t>
      </w:r>
      <w:r>
        <w:t>.5</w:t>
      </w:r>
      <w:r>
        <w:tab/>
        <w:t>Existing features partly or fully covering the use case functionality</w:t>
      </w:r>
      <w:bookmarkEnd w:id="26"/>
    </w:p>
    <w:p w14:paraId="6F5DE27A" w14:textId="77777777" w:rsidR="002A6B43" w:rsidRDefault="002A6B43" w:rsidP="002A6B43">
      <w:pPr>
        <w:suppressAutoHyphens/>
        <w:rPr>
          <w:rFonts w:eastAsia="等线"/>
          <w:lang w:eastAsia="zh-CN"/>
        </w:rPr>
      </w:pPr>
      <w:r>
        <w:rPr>
          <w:rFonts w:eastAsia="等线"/>
          <w:lang w:eastAsia="zh-CN"/>
        </w:rPr>
        <w:t>Currently, 3GPP systems only provide communication services, and there is no functionality to provide AI as a service.</w:t>
      </w:r>
    </w:p>
    <w:p w14:paraId="7FC65D80" w14:textId="77777777" w:rsidR="002A6B43" w:rsidRDefault="002A6B43" w:rsidP="002A6B43">
      <w:pPr>
        <w:pStyle w:val="3"/>
      </w:pPr>
      <w:bookmarkStart w:id="27" w:name="_Toc193810402"/>
      <w:r>
        <w:t>6.</w:t>
      </w:r>
      <w:r>
        <w:rPr>
          <w:rFonts w:hint="eastAsia"/>
          <w:lang w:val="en-US" w:eastAsia="zh-CN"/>
        </w:rPr>
        <w:t>9</w:t>
      </w:r>
      <w:r>
        <w:t>.6</w:t>
      </w:r>
      <w:r>
        <w:tab/>
        <w:t>Potential New Requirements needed to support the use case</w:t>
      </w:r>
      <w:bookmarkEnd w:id="27"/>
    </w:p>
    <w:p w14:paraId="77FDE903" w14:textId="1F0E3FB8" w:rsidR="002A6B43" w:rsidRDefault="002A6B43" w:rsidP="002A6B43">
      <w:pPr>
        <w:rPr>
          <w:ins w:id="28" w:author="vivo-2" w:date="2025-05-08T16:39:00Z"/>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 xml:space="preserve">network shall be able to provide </w:t>
      </w:r>
      <w:ins w:id="29" w:author="vivo-2" w:date="2025-05-08T18:01:00Z">
        <w:r w:rsidR="001D7FE4">
          <w:rPr>
            <w:rFonts w:eastAsia="等线" w:hint="eastAsia"/>
            <w:lang w:eastAsia="zh-CN"/>
          </w:rPr>
          <w:t>the</w:t>
        </w:r>
        <w:r w:rsidR="001D7FE4">
          <w:rPr>
            <w:rFonts w:eastAsia="等线"/>
            <w:lang w:eastAsia="zh-CN"/>
          </w:rPr>
          <w:t xml:space="preserve"> </w:t>
        </w:r>
      </w:ins>
      <w:r>
        <w:rPr>
          <w:rFonts w:eastAsia="等线"/>
          <w:lang w:eastAsia="zh-CN"/>
        </w:rPr>
        <w:t xml:space="preserve">AI service (e.g.,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a UE.</w:t>
      </w:r>
    </w:p>
    <w:p w14:paraId="0BE0D4ED" w14:textId="77777777" w:rsidR="002A6B43" w:rsidRDefault="002A6B43" w:rsidP="002A6B43">
      <w:pPr>
        <w:rPr>
          <w:ins w:id="30" w:author="vivo-2" w:date="2025-05-08T16:39:00Z"/>
          <w:rFonts w:eastAsia="等线"/>
          <w:lang w:eastAsia="zh-CN"/>
        </w:rPr>
      </w:pPr>
      <w:ins w:id="31" w:author="vivo-2" w:date="2025-05-08T16:39:00Z">
        <w:r>
          <w:rPr>
            <w:rFonts w:hint="eastAsia"/>
          </w:rPr>
          <w:t>[</w:t>
        </w:r>
        <w:r>
          <w:t xml:space="preserve">PR </w:t>
        </w:r>
        <w:r>
          <w:rPr>
            <w:rFonts w:eastAsia="等线" w:hint="eastAsia"/>
            <w:lang w:eastAsia="zh-CN"/>
          </w:rPr>
          <w:t>6</w:t>
        </w:r>
        <w:r>
          <w:t>.</w:t>
        </w:r>
        <w:r>
          <w:rPr>
            <w:rFonts w:hint="eastAsia"/>
            <w:lang w:val="en-US" w:eastAsia="zh-CN"/>
          </w:rPr>
          <w:t>9</w:t>
        </w:r>
        <w:r>
          <w:t xml:space="preserve">.6-2]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network shall be able to provide the AI service (e.g., AI model training) to an authorized 3</w:t>
        </w:r>
        <w:r w:rsidRPr="00426ABF">
          <w:rPr>
            <w:rFonts w:eastAsia="等线"/>
            <w:vertAlign w:val="superscript"/>
            <w:lang w:eastAsia="zh-CN"/>
          </w:rPr>
          <w:t>rd</w:t>
        </w:r>
        <w:r>
          <w:rPr>
            <w:rFonts w:eastAsia="等线"/>
            <w:lang w:eastAsia="zh-CN"/>
          </w:rPr>
          <w:t xml:space="preserve"> party</w:t>
        </w:r>
        <w:r>
          <w:rPr>
            <w:rFonts w:eastAsia="等线" w:hint="eastAsia"/>
            <w:lang w:eastAsia="zh-CN"/>
          </w:rPr>
          <w:t>.</w:t>
        </w:r>
      </w:ins>
    </w:p>
    <w:p w14:paraId="4B553D12" w14:textId="20434BB5" w:rsidR="002A6B43" w:rsidRDefault="002A6B43" w:rsidP="002A6B43">
      <w:pPr>
        <w:rPr>
          <w:ins w:id="32" w:author="vivo-2" w:date="2025-05-08T16:39:00Z"/>
          <w:lang w:val="en-US" w:eastAsia="zh-CN"/>
        </w:rPr>
      </w:pPr>
      <w:ins w:id="33" w:author="vivo-2" w:date="2025-05-08T16:39:00Z">
        <w:r w:rsidRPr="00B21B0A">
          <w:rPr>
            <w:rFonts w:hint="eastAsia"/>
          </w:rPr>
          <w:t>[</w:t>
        </w:r>
        <w:r w:rsidRPr="00B21B0A">
          <w:t>PR</w:t>
        </w:r>
        <w:r>
          <w:t xml:space="preserve"> </w:t>
        </w:r>
        <w:r>
          <w:rPr>
            <w:rFonts w:eastAsia="等线" w:hint="eastAsia"/>
            <w:lang w:eastAsia="zh-CN"/>
          </w:rPr>
          <w:t>6</w:t>
        </w:r>
        <w:r>
          <w:t>.9</w:t>
        </w:r>
        <w:r w:rsidRPr="00B21B0A">
          <w:t>.6-</w:t>
        </w:r>
        <w:r>
          <w:t>3</w:t>
        </w:r>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r>
          <w:t>network</w:t>
        </w:r>
        <w:r w:rsidRPr="004E66ED">
          <w:t xml:space="preserve"> shall be ab</w:t>
        </w:r>
        <w:r w:rsidRPr="000D25D6">
          <w:t xml:space="preserve">le to support </w:t>
        </w:r>
        <w:r w:rsidRPr="002A6B43">
          <w:t xml:space="preserve">negotiation </w:t>
        </w:r>
      </w:ins>
      <w:ins w:id="34" w:author="vivo-2" w:date="2025-05-08T18:24:00Z">
        <w:r w:rsidR="006B144B">
          <w:t xml:space="preserve">on </w:t>
        </w:r>
      </w:ins>
      <w:ins w:id="35" w:author="vivo-2" w:date="2025-05-08T16:39:00Z">
        <w:r w:rsidRPr="000D25D6">
          <w:t xml:space="preserve">requirements for AI service </w:t>
        </w:r>
      </w:ins>
      <w:ins w:id="36" w:author="vivo-2" w:date="2025-05-08T18:24:00Z">
        <w:r w:rsidR="006B144B">
          <w:t xml:space="preserve">for </w:t>
        </w:r>
      </w:ins>
      <w:ins w:id="37" w:author="vivo-2" w:date="2025-05-08T16:39:00Z">
        <w:r w:rsidRPr="000D25D6">
          <w:t>the UE.</w:t>
        </w:r>
      </w:ins>
    </w:p>
    <w:p w14:paraId="2014C57D" w14:textId="77777777" w:rsidR="002A6B43" w:rsidRDefault="002A6B43" w:rsidP="002A6B43">
      <w:pPr>
        <w:rPr>
          <w:ins w:id="38" w:author="vivo-2" w:date="2025-05-08T16:39:00Z"/>
        </w:rPr>
      </w:pPr>
      <w:ins w:id="39" w:author="vivo-2" w:date="2025-05-08T16:39:00Z">
        <w:r w:rsidRPr="00B21B0A">
          <w:rPr>
            <w:rFonts w:hint="eastAsia"/>
          </w:rPr>
          <w:t>[</w:t>
        </w:r>
        <w:r w:rsidRPr="00B21B0A">
          <w:t>PR</w:t>
        </w:r>
        <w:r>
          <w:t xml:space="preserve"> </w:t>
        </w:r>
        <w:r>
          <w:rPr>
            <w:rFonts w:eastAsia="等线" w:hint="eastAsia"/>
            <w:lang w:eastAsia="zh-CN"/>
          </w:rPr>
          <w:t>6</w:t>
        </w:r>
        <w:r>
          <w:t>.9</w:t>
        </w:r>
        <w:r w:rsidRPr="00B21B0A">
          <w:t>.6-</w:t>
        </w:r>
        <w:r>
          <w:t>4</w:t>
        </w:r>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r>
          <w:t>network</w:t>
        </w:r>
        <w:r w:rsidRPr="004E66ED">
          <w:t xml:space="preserve"> shall be able to</w:t>
        </w:r>
        <w:r>
          <w:t xml:space="preserve"> support </w:t>
        </w:r>
        <w:r w:rsidRPr="004E66ED">
          <w:t>mechanism</w:t>
        </w:r>
        <w:r>
          <w:t xml:space="preserve"> to guarantee the quality of service requirement for the AI service (</w:t>
        </w:r>
        <w:r>
          <w:rPr>
            <w:lang w:eastAsia="zh-CN"/>
          </w:rPr>
          <w:t xml:space="preserve">e.g., </w:t>
        </w:r>
        <w:r w:rsidRPr="00C50F7E">
          <w:rPr>
            <w:lang w:eastAsia="zh-CN"/>
          </w:rPr>
          <w:t>latency</w:t>
        </w:r>
        <w:r>
          <w:rPr>
            <w:lang w:eastAsia="zh-CN"/>
          </w:rPr>
          <w:t xml:space="preserve">, </w:t>
        </w:r>
        <w:r>
          <w:rPr>
            <w:rFonts w:eastAsia="等线" w:hint="eastAsia"/>
            <w:lang w:eastAsia="zh-CN"/>
          </w:rPr>
          <w:t>inference accuracy</w:t>
        </w:r>
        <w:r>
          <w:t>).</w:t>
        </w:r>
      </w:ins>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74AB" w14:textId="77777777" w:rsidR="00DB43D2" w:rsidRDefault="00DB43D2">
      <w:r>
        <w:separator/>
      </w:r>
    </w:p>
  </w:endnote>
  <w:endnote w:type="continuationSeparator" w:id="0">
    <w:p w14:paraId="0D94C687" w14:textId="77777777" w:rsidR="00DB43D2" w:rsidRDefault="00DB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33E4" w14:textId="77777777" w:rsidR="00DB43D2" w:rsidRDefault="00DB43D2">
      <w:r>
        <w:separator/>
      </w:r>
    </w:p>
  </w:footnote>
  <w:footnote w:type="continuationSeparator" w:id="0">
    <w:p w14:paraId="1738E859" w14:textId="77777777" w:rsidR="00DB43D2" w:rsidRDefault="00DB4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5"/>
  </w:num>
  <w:num w:numId="7">
    <w:abstractNumId w:val="2"/>
  </w:num>
  <w:num w:numId="8">
    <w:abstractNumId w:val="3"/>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1BCA"/>
    <w:rsid w:val="00157E4E"/>
    <w:rsid w:val="001617DA"/>
    <w:rsid w:val="00162916"/>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D7FE4"/>
    <w:rsid w:val="001E14FB"/>
    <w:rsid w:val="001E3595"/>
    <w:rsid w:val="001E4AC5"/>
    <w:rsid w:val="001E6193"/>
    <w:rsid w:val="001F0C1D"/>
    <w:rsid w:val="001F1132"/>
    <w:rsid w:val="001F168B"/>
    <w:rsid w:val="002051D9"/>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4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325"/>
    <w:rsid w:val="00397FE5"/>
    <w:rsid w:val="003B0F61"/>
    <w:rsid w:val="003B13DF"/>
    <w:rsid w:val="003B176B"/>
    <w:rsid w:val="003B27E1"/>
    <w:rsid w:val="003B7BBE"/>
    <w:rsid w:val="003C161E"/>
    <w:rsid w:val="003C2319"/>
    <w:rsid w:val="003C3689"/>
    <w:rsid w:val="003C3971"/>
    <w:rsid w:val="003C3AC2"/>
    <w:rsid w:val="003D3445"/>
    <w:rsid w:val="003D6F57"/>
    <w:rsid w:val="003E22E6"/>
    <w:rsid w:val="003E46D8"/>
    <w:rsid w:val="003E7794"/>
    <w:rsid w:val="003F2B5F"/>
    <w:rsid w:val="003F2CDC"/>
    <w:rsid w:val="003F3349"/>
    <w:rsid w:val="003F3E0F"/>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7DC4"/>
    <w:rsid w:val="006904FB"/>
    <w:rsid w:val="00690F7E"/>
    <w:rsid w:val="006912E9"/>
    <w:rsid w:val="006A0B09"/>
    <w:rsid w:val="006A0E52"/>
    <w:rsid w:val="006A2250"/>
    <w:rsid w:val="006A323F"/>
    <w:rsid w:val="006A4109"/>
    <w:rsid w:val="006A699A"/>
    <w:rsid w:val="006A6D1A"/>
    <w:rsid w:val="006B0058"/>
    <w:rsid w:val="006B144B"/>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2D68"/>
    <w:rsid w:val="008E6756"/>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6956"/>
    <w:rsid w:val="00A27486"/>
    <w:rsid w:val="00A37706"/>
    <w:rsid w:val="00A443D8"/>
    <w:rsid w:val="00A468C0"/>
    <w:rsid w:val="00A53269"/>
    <w:rsid w:val="00A53724"/>
    <w:rsid w:val="00A56066"/>
    <w:rsid w:val="00A57093"/>
    <w:rsid w:val="00A6054A"/>
    <w:rsid w:val="00A700A8"/>
    <w:rsid w:val="00A73129"/>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11432"/>
    <w:rsid w:val="00B12BA0"/>
    <w:rsid w:val="00B13DBC"/>
    <w:rsid w:val="00B15449"/>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D6AE7"/>
    <w:rsid w:val="00CE4D13"/>
    <w:rsid w:val="00D01294"/>
    <w:rsid w:val="00D01BE4"/>
    <w:rsid w:val="00D3702C"/>
    <w:rsid w:val="00D44948"/>
    <w:rsid w:val="00D472A4"/>
    <w:rsid w:val="00D47C1C"/>
    <w:rsid w:val="00D51EA9"/>
    <w:rsid w:val="00D55A67"/>
    <w:rsid w:val="00D57972"/>
    <w:rsid w:val="00D611E3"/>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3D2"/>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78D4"/>
    <w:rsid w:val="00EE228C"/>
    <w:rsid w:val="00EE2EDE"/>
    <w:rsid w:val="00EE6869"/>
    <w:rsid w:val="00EF0C97"/>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1A0"/>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vivo-2</cp:lastModifiedBy>
  <cp:revision>9</cp:revision>
  <cp:lastPrinted>2019-02-25T14:05:00Z</cp:lastPrinted>
  <dcterms:created xsi:type="dcterms:W3CDTF">2025-05-08T08:25:00Z</dcterms:created>
  <dcterms:modified xsi:type="dcterms:W3CDTF">2025-05-08T10:29:00Z</dcterms:modified>
</cp:coreProperties>
</file>